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5278B6" w14:textId="77777777" w:rsidR="006611EE" w:rsidRPr="006611EE" w:rsidRDefault="006611EE" w:rsidP="006611EE">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rPr>
      </w:pPr>
      <w:bookmarkStart w:id="0" w:name="_GoBack"/>
      <w:bookmarkEnd w:id="0"/>
      <w:r w:rsidRPr="006611EE">
        <w:rPr>
          <w:rFonts w:ascii="Times New Roman" w:eastAsia="Times New Roman" w:hAnsi="Times New Roman" w:cs="Times New Roman"/>
          <w:b/>
          <w:color w:val="212529"/>
          <w:kern w:val="36"/>
          <w:sz w:val="28"/>
          <w:szCs w:val="28"/>
        </w:rPr>
        <w:t>Managing Together: Integrating Community-centered, Ecosystem-based Approaches into Forestry, Agriculture and Tourism Sectors</w:t>
      </w:r>
    </w:p>
    <w:p w14:paraId="05EDD1F6" w14:textId="77777777" w:rsidR="006611EE" w:rsidRPr="006611EE" w:rsidRDefault="006611EE" w:rsidP="006611EE">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0F9C76CE" w14:textId="77777777" w:rsidR="006611EE" w:rsidRPr="006611EE" w:rsidRDefault="006611EE" w:rsidP="006611EE">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6611EE">
        <w:rPr>
          <w:rFonts w:ascii="Times New Roman" w:eastAsia="Times New Roman" w:hAnsi="Times New Roman" w:cs="Times New Roman"/>
          <w:noProof/>
          <w:color w:val="FFFFFF"/>
          <w:sz w:val="24"/>
          <w:szCs w:val="24"/>
        </w:rPr>
        <w:drawing>
          <wp:inline distT="0" distB="0" distL="0" distR="0" wp14:anchorId="647048F0" wp14:editId="42AAFF2C">
            <wp:extent cx="207010" cy="246380"/>
            <wp:effectExtent l="0" t="0" r="2540" b="1270"/>
            <wp:docPr id="1" name="Picture 1" descr="https://gefportal.worldbank.org/App/assets/images/glossary-icon-grey.png">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10" tooltip="&quot;Click here to view Glossary&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7010" cy="246380"/>
                    </a:xfrm>
                    <a:prstGeom prst="rect">
                      <a:avLst/>
                    </a:prstGeom>
                    <a:noFill/>
                    <a:ln>
                      <a:noFill/>
                    </a:ln>
                  </pic:spPr>
                </pic:pic>
              </a:graphicData>
            </a:graphic>
          </wp:inline>
        </w:drawing>
      </w:r>
    </w:p>
    <w:p w14:paraId="0086654D" w14:textId="77777777" w:rsidR="006611EE" w:rsidRPr="006611EE" w:rsidRDefault="006611EE" w:rsidP="006611EE">
      <w:pPr>
        <w:shd w:val="clear" w:color="auto" w:fill="EEEEEE"/>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GEF Secretariat Review for Full Sized Project – GEF - 6</w:t>
      </w:r>
    </w:p>
    <w:p w14:paraId="3EE8F1BF" w14:textId="77777777" w:rsidR="006611EE" w:rsidRPr="006611EE" w:rsidRDefault="006611EE" w:rsidP="006611EE">
      <w:pPr>
        <w:shd w:val="clear" w:color="auto" w:fill="FCFCFC"/>
        <w:spacing w:after="15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Basic Information</w:t>
      </w:r>
    </w:p>
    <w:p w14:paraId="098EFDC3" w14:textId="77777777" w:rsidR="006611EE" w:rsidRPr="006611EE" w:rsidRDefault="006611EE" w:rsidP="006611EE">
      <w:pPr>
        <w:shd w:val="clear" w:color="auto" w:fill="FCFCFC"/>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GEF ID</w:t>
      </w:r>
    </w:p>
    <w:p w14:paraId="4DA9EAD2" w14:textId="77777777" w:rsidR="006611EE" w:rsidRPr="006611EE" w:rsidRDefault="006611EE" w:rsidP="006611EE">
      <w:pPr>
        <w:shd w:val="clear" w:color="auto" w:fill="FCFCFC"/>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b/>
          <w:bCs/>
          <w:color w:val="212529"/>
          <w:sz w:val="24"/>
          <w:szCs w:val="24"/>
        </w:rPr>
        <w:t>9372</w:t>
      </w:r>
    </w:p>
    <w:p w14:paraId="0AA250FC" w14:textId="77777777" w:rsidR="006611EE" w:rsidRPr="006611EE" w:rsidRDefault="006611EE" w:rsidP="006611EE">
      <w:pPr>
        <w:shd w:val="clear" w:color="auto" w:fill="FCFCFC"/>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Countries</w:t>
      </w:r>
    </w:p>
    <w:p w14:paraId="10098D18" w14:textId="77777777" w:rsidR="006611EE" w:rsidRPr="006611EE" w:rsidRDefault="006611EE" w:rsidP="006611EE">
      <w:pPr>
        <w:shd w:val="clear" w:color="auto" w:fill="FCFCFC"/>
        <w:spacing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Sri Lanka</w:t>
      </w:r>
    </w:p>
    <w:p w14:paraId="59769860" w14:textId="77777777" w:rsidR="006611EE" w:rsidRPr="006611EE" w:rsidRDefault="006611EE" w:rsidP="006611EE">
      <w:pPr>
        <w:shd w:val="clear" w:color="auto" w:fill="FCFCFC"/>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Project Title</w:t>
      </w:r>
    </w:p>
    <w:p w14:paraId="35C07FBB" w14:textId="77777777" w:rsidR="006611EE" w:rsidRPr="006611EE" w:rsidRDefault="006611EE" w:rsidP="006611EE">
      <w:pPr>
        <w:shd w:val="clear" w:color="auto" w:fill="FCFCFC"/>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Managing Together: Integrating Community-centered, Ecosystem-based Approaches into Forestry, Agriculture and Tourism Sectors</w:t>
      </w:r>
    </w:p>
    <w:p w14:paraId="34F0EF24" w14:textId="77777777" w:rsidR="006611EE" w:rsidRPr="006611EE" w:rsidRDefault="006611EE" w:rsidP="006611EE">
      <w:pPr>
        <w:shd w:val="clear" w:color="auto" w:fill="FCFCFC"/>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GEF Agency(</w:t>
      </w:r>
      <w:proofErr w:type="spellStart"/>
      <w:r w:rsidRPr="006611EE">
        <w:rPr>
          <w:rFonts w:ascii="Times New Roman" w:eastAsia="Times New Roman" w:hAnsi="Times New Roman" w:cs="Times New Roman"/>
          <w:b/>
          <w:bCs/>
          <w:color w:val="212529"/>
          <w:sz w:val="24"/>
          <w:szCs w:val="24"/>
        </w:rPr>
        <w:t>ies</w:t>
      </w:r>
      <w:proofErr w:type="spellEnd"/>
      <w:r w:rsidRPr="006611EE">
        <w:rPr>
          <w:rFonts w:ascii="Times New Roman" w:eastAsia="Times New Roman" w:hAnsi="Times New Roman" w:cs="Times New Roman"/>
          <w:b/>
          <w:bCs/>
          <w:color w:val="212529"/>
          <w:sz w:val="24"/>
          <w:szCs w:val="24"/>
        </w:rPr>
        <w:t>)</w:t>
      </w:r>
    </w:p>
    <w:p w14:paraId="1A13197D" w14:textId="77777777" w:rsidR="006611EE" w:rsidRPr="006611EE" w:rsidRDefault="006611EE" w:rsidP="006611EE">
      <w:pPr>
        <w:shd w:val="clear" w:color="auto" w:fill="FCFCFC"/>
        <w:spacing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UNDP</w:t>
      </w:r>
    </w:p>
    <w:p w14:paraId="69C588FB" w14:textId="77777777" w:rsidR="006611EE" w:rsidRPr="006611EE" w:rsidRDefault="006611EE" w:rsidP="006611EE">
      <w:pPr>
        <w:shd w:val="clear" w:color="auto" w:fill="FCFCFC"/>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Agency ID</w:t>
      </w:r>
    </w:p>
    <w:p w14:paraId="5A24E457" w14:textId="77777777" w:rsidR="006611EE" w:rsidRPr="006611EE" w:rsidRDefault="006611EE" w:rsidP="006611EE">
      <w:pPr>
        <w:shd w:val="clear" w:color="auto" w:fill="FCFCFC"/>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UNDP: 5804</w:t>
      </w:r>
    </w:p>
    <w:p w14:paraId="5458D1AB" w14:textId="77777777" w:rsidR="006611EE" w:rsidRPr="006611EE" w:rsidRDefault="006611EE" w:rsidP="006611EE">
      <w:pPr>
        <w:shd w:val="clear" w:color="auto" w:fill="FCFCFC"/>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GEF Focal Area(s)</w:t>
      </w:r>
    </w:p>
    <w:p w14:paraId="6E7074D2" w14:textId="77777777" w:rsidR="006611EE" w:rsidRPr="006611EE" w:rsidRDefault="006611EE" w:rsidP="006611EE">
      <w:pPr>
        <w:shd w:val="clear" w:color="auto" w:fill="FCFCFC"/>
        <w:spacing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Multi Focal Area</w:t>
      </w:r>
    </w:p>
    <w:p w14:paraId="6B3E851D" w14:textId="77777777" w:rsidR="006611EE" w:rsidRPr="006611EE" w:rsidRDefault="006611EE" w:rsidP="006611EE">
      <w:pPr>
        <w:shd w:val="clear" w:color="auto" w:fill="FCFCFC"/>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Program Manager</w:t>
      </w:r>
    </w:p>
    <w:p w14:paraId="588587DE" w14:textId="77777777" w:rsidR="006611EE" w:rsidRPr="006611EE" w:rsidRDefault="006611EE" w:rsidP="006611EE">
      <w:pPr>
        <w:shd w:val="clear" w:color="auto" w:fill="FCFCFC"/>
        <w:spacing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Ulrich Apel</w:t>
      </w:r>
    </w:p>
    <w:p w14:paraId="25CA4490" w14:textId="2D827705" w:rsidR="006611EE" w:rsidRPr="006611EE" w:rsidRDefault="006611EE" w:rsidP="00E02E7B">
      <w:pPr>
        <w:shd w:val="clear" w:color="auto" w:fill="FCFCFC"/>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br/>
      </w:r>
      <w:hyperlink r:id="rId12" w:history="1">
        <w:r w:rsidRPr="006611EE">
          <w:rPr>
            <w:rFonts w:ascii="Times New Roman" w:eastAsia="Times New Roman" w:hAnsi="Times New Roman" w:cs="Times New Roman"/>
            <w:b/>
            <w:bCs/>
            <w:color w:val="0A8BBC"/>
            <w:sz w:val="24"/>
            <w:szCs w:val="24"/>
            <w:u w:val="single"/>
          </w:rPr>
          <w:t>PIF</w:t>
        </w:r>
      </w:hyperlink>
    </w:p>
    <w:p w14:paraId="5BB50288" w14:textId="77777777" w:rsidR="006611EE" w:rsidRPr="006611EE" w:rsidRDefault="00B15A58" w:rsidP="006611EE">
      <w:pPr>
        <w:shd w:val="clear" w:color="auto" w:fill="FFFFFF"/>
        <w:spacing w:after="0" w:line="240" w:lineRule="auto"/>
        <w:rPr>
          <w:rFonts w:ascii="Times New Roman" w:eastAsia="Times New Roman" w:hAnsi="Times New Roman" w:cs="Times New Roman"/>
          <w:color w:val="212529"/>
          <w:sz w:val="24"/>
          <w:szCs w:val="24"/>
        </w:rPr>
      </w:pPr>
      <w:hyperlink r:id="rId13" w:history="1">
        <w:r w:rsidR="006611EE" w:rsidRPr="006611EE">
          <w:rPr>
            <w:rFonts w:ascii="Times New Roman" w:eastAsia="Times New Roman" w:hAnsi="Times New Roman" w:cs="Times New Roman"/>
            <w:b/>
            <w:bCs/>
            <w:color w:val="0A8BBC"/>
            <w:sz w:val="24"/>
            <w:szCs w:val="24"/>
            <w:u w:val="single"/>
          </w:rPr>
          <w:t>CEO Endorsement</w:t>
        </w:r>
      </w:hyperlink>
    </w:p>
    <w:p w14:paraId="4A2EFA6A" w14:textId="77777777" w:rsidR="006611EE" w:rsidRPr="006611EE" w:rsidRDefault="006611EE" w:rsidP="006611EE">
      <w:pPr>
        <w:shd w:val="clear" w:color="auto" w:fill="FFFFFF"/>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Project Design and Financing</w:t>
      </w:r>
    </w:p>
    <w:p w14:paraId="07499AA4"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br/>
      </w:r>
    </w:p>
    <w:p w14:paraId="2DBE28CC" w14:textId="77777777" w:rsidR="006611EE" w:rsidRPr="006611EE" w:rsidRDefault="006611EE" w:rsidP="006611EE">
      <w:pPr>
        <w:shd w:val="clear" w:color="auto" w:fill="FFFFFF"/>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1. If there are any changes from that presented in the PIF, have justifications been provided?</w:t>
      </w:r>
    </w:p>
    <w:p w14:paraId="732FDBD2"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Secretariat Comment at CEO Endorsement</w:t>
      </w:r>
    </w:p>
    <w:p w14:paraId="0E10EC98" w14:textId="77777777" w:rsidR="006611EE" w:rsidRPr="006611EE"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06/17/2019 UA:</w:t>
      </w:r>
    </w:p>
    <w:p w14:paraId="3A514CE0" w14:textId="77777777" w:rsidR="006611EE" w:rsidRPr="006611EE"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Yes. Minor changes in the design have been explained and justified.</w:t>
      </w:r>
    </w:p>
    <w:p w14:paraId="5F325844" w14:textId="395777ED" w:rsidR="006611EE" w:rsidRPr="006611EE"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Cleared</w:t>
      </w:r>
    </w:p>
    <w:p w14:paraId="29711919"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72DC993D"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Response to Secretariat comments</w:t>
      </w:r>
    </w:p>
    <w:p w14:paraId="57A048FC" w14:textId="6C7BED73" w:rsidR="006611EE" w:rsidRPr="006611EE" w:rsidRDefault="006611EE" w:rsidP="00E02E7B">
      <w:pPr>
        <w:shd w:val="clear" w:color="auto" w:fill="F5F5F5"/>
        <w:spacing w:after="0" w:line="240" w:lineRule="auto"/>
        <w:textAlignment w:val="center"/>
        <w:rPr>
          <w:rFonts w:ascii="Times New Roman" w:eastAsia="Times New Roman" w:hAnsi="Times New Roman" w:cs="Times New Roman"/>
          <w:color w:val="333333"/>
          <w:sz w:val="24"/>
          <w:szCs w:val="24"/>
        </w:rPr>
      </w:pPr>
      <w:r w:rsidRPr="006611EE">
        <w:rPr>
          <w:rFonts w:ascii="Times New Roman" w:eastAsia="Times New Roman" w:hAnsi="Times New Roman" w:cs="Times New Roman"/>
          <w:color w:val="333333"/>
          <w:sz w:val="24"/>
          <w:szCs w:val="24"/>
        </w:rPr>
        <w:t>  </w:t>
      </w:r>
    </w:p>
    <w:p w14:paraId="3B1CE275" w14:textId="77777777" w:rsidR="006611EE" w:rsidRPr="00E02E7B" w:rsidRDefault="006611EE" w:rsidP="006611EE">
      <w:pPr>
        <w:shd w:val="clear" w:color="auto" w:fill="FCFCFC"/>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lastRenderedPageBreak/>
        <w:t>2. Is the project structure/ design appropriate to achieve the expected outcomes and outputs?</w:t>
      </w:r>
    </w:p>
    <w:p w14:paraId="5E288675"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53BB1C2E"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4C34FD35"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w:t>
      </w:r>
    </w:p>
    <w:p w14:paraId="27E2B4B2"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3F3ACD5B" w14:textId="77777777" w:rsidR="006611EE" w:rsidRPr="006611EE" w:rsidRDefault="006611EE" w:rsidP="006611EE">
      <w:pPr>
        <w:shd w:val="clear" w:color="auto" w:fill="FCFCFC"/>
        <w:spacing w:after="0" w:line="240" w:lineRule="auto"/>
        <w:rPr>
          <w:rFonts w:ascii="Times New Roman" w:eastAsia="Times New Roman" w:hAnsi="Times New Roman" w:cs="Times New Roman"/>
          <w:color w:val="212529"/>
          <w:sz w:val="24"/>
          <w:szCs w:val="24"/>
        </w:rPr>
      </w:pPr>
    </w:p>
    <w:p w14:paraId="4DE4FAD8"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Response to Secretariat comments</w:t>
      </w:r>
    </w:p>
    <w:p w14:paraId="647801B0" w14:textId="77777777" w:rsidR="006611EE" w:rsidRPr="00E02E7B"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0A00667B" w14:textId="6DAF301A" w:rsidR="006611EE" w:rsidRPr="00E02E7B"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4C681FF9" w14:textId="77777777" w:rsidR="006611EE" w:rsidRPr="00E02E7B" w:rsidRDefault="006611EE" w:rsidP="006611EE">
      <w:pPr>
        <w:shd w:val="clear" w:color="auto" w:fill="FCFCFC"/>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3. Is the financing adequate and does the project demonstrate a cost-effective approach to meet the project objective?</w:t>
      </w:r>
    </w:p>
    <w:p w14:paraId="519F8280"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6F5E49AE"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0F3D889B"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w:t>
      </w:r>
    </w:p>
    <w:p w14:paraId="46AE6778"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However, in the portal Table D, the third line </w:t>
      </w:r>
      <w:proofErr w:type="gramStart"/>
      <w:r w:rsidRPr="00E02E7B">
        <w:rPr>
          <w:rFonts w:ascii="Times New Roman" w:eastAsia="Times New Roman" w:hAnsi="Times New Roman" w:cs="Times New Roman"/>
          <w:color w:val="BFBFBF" w:themeColor="background1" w:themeShade="BF"/>
          <w:sz w:val="24"/>
          <w:szCs w:val="24"/>
        </w:rPr>
        <w:t>has to</w:t>
      </w:r>
      <w:proofErr w:type="gramEnd"/>
      <w:r w:rsidRPr="00E02E7B">
        <w:rPr>
          <w:rFonts w:ascii="Times New Roman" w:eastAsia="Times New Roman" w:hAnsi="Times New Roman" w:cs="Times New Roman"/>
          <w:color w:val="BFBFBF" w:themeColor="background1" w:themeShade="BF"/>
          <w:sz w:val="24"/>
          <w:szCs w:val="24"/>
        </w:rPr>
        <w:t xml:space="preserve"> indicate "multi-focal area" and "SFM" as a source (same as in the PPG request table F).</w:t>
      </w:r>
    </w:p>
    <w:p w14:paraId="2BC4332C"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08/08/2019 UA:</w:t>
      </w:r>
    </w:p>
    <w:p w14:paraId="20EBEAE4"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Addressed.</w:t>
      </w:r>
    </w:p>
    <w:p w14:paraId="159EE062"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0B12C1E2" w14:textId="77777777" w:rsidR="006611EE" w:rsidRPr="006611EE" w:rsidRDefault="006611EE" w:rsidP="006611EE">
      <w:pPr>
        <w:shd w:val="clear" w:color="auto" w:fill="FCFCFC"/>
        <w:spacing w:after="0" w:line="240" w:lineRule="auto"/>
        <w:rPr>
          <w:rFonts w:ascii="Times New Roman" w:eastAsia="Times New Roman" w:hAnsi="Times New Roman" w:cs="Times New Roman"/>
          <w:color w:val="212529"/>
          <w:sz w:val="24"/>
          <w:szCs w:val="24"/>
        </w:rPr>
      </w:pPr>
    </w:p>
    <w:p w14:paraId="69A4AA01" w14:textId="77777777" w:rsidR="006611EE" w:rsidRPr="006611EE" w:rsidRDefault="006611EE" w:rsidP="006611EE">
      <w:pPr>
        <w:shd w:val="clear" w:color="auto" w:fill="FCFCFC"/>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Response to Secretariat comments</w:t>
      </w:r>
    </w:p>
    <w:p w14:paraId="19952820" w14:textId="703A3E83" w:rsidR="006611EE" w:rsidRPr="006611EE" w:rsidRDefault="006611EE" w:rsidP="00E02E7B">
      <w:pPr>
        <w:shd w:val="clear" w:color="auto" w:fill="F5F5F5"/>
        <w:spacing w:after="0" w:line="240" w:lineRule="auto"/>
        <w:textAlignment w:val="center"/>
        <w:rPr>
          <w:rFonts w:ascii="Times New Roman" w:eastAsia="Times New Roman" w:hAnsi="Times New Roman" w:cs="Times New Roman"/>
          <w:color w:val="333333"/>
          <w:sz w:val="24"/>
          <w:szCs w:val="24"/>
        </w:rPr>
      </w:pPr>
      <w:r w:rsidRPr="006611EE">
        <w:rPr>
          <w:rFonts w:ascii="Times New Roman" w:eastAsia="Times New Roman" w:hAnsi="Times New Roman" w:cs="Times New Roman"/>
          <w:color w:val="333333"/>
          <w:sz w:val="24"/>
          <w:szCs w:val="24"/>
        </w:rPr>
        <w:t> </w:t>
      </w:r>
    </w:p>
    <w:p w14:paraId="0A311005" w14:textId="77777777" w:rsidR="006611EE" w:rsidRPr="00E02E7B" w:rsidRDefault="006611EE" w:rsidP="006611EE">
      <w:pPr>
        <w:shd w:val="clear" w:color="auto" w:fill="FFFFFF"/>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 xml:space="preserve">4. Does the project </w:t>
      </w:r>
      <w:proofErr w:type="gramStart"/>
      <w:r w:rsidRPr="00E02E7B">
        <w:rPr>
          <w:rFonts w:ascii="Times New Roman" w:eastAsia="Times New Roman" w:hAnsi="Times New Roman" w:cs="Times New Roman"/>
          <w:b/>
          <w:bCs/>
          <w:color w:val="BFBFBF" w:themeColor="background1" w:themeShade="BF"/>
          <w:sz w:val="24"/>
          <w:szCs w:val="24"/>
        </w:rPr>
        <w:t>take into account</w:t>
      </w:r>
      <w:proofErr w:type="gramEnd"/>
      <w:r w:rsidRPr="00E02E7B">
        <w:rPr>
          <w:rFonts w:ascii="Times New Roman" w:eastAsia="Times New Roman" w:hAnsi="Times New Roman" w:cs="Times New Roman"/>
          <w:b/>
          <w:bCs/>
          <w:color w:val="BFBFBF" w:themeColor="background1" w:themeShade="BF"/>
          <w:sz w:val="24"/>
          <w:szCs w:val="24"/>
        </w:rPr>
        <w:t xml:space="preserve"> potential major risks, including the consequences of climate change, and describes sufficient risk response measures? (e.g., measures to enhance climate resilience)</w:t>
      </w:r>
    </w:p>
    <w:p w14:paraId="174052BB"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19B28B48"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7195F73C"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Yes. The proponent </w:t>
      </w:r>
      <w:proofErr w:type="gramStart"/>
      <w:r w:rsidRPr="00E02E7B">
        <w:rPr>
          <w:rFonts w:ascii="Times New Roman" w:eastAsia="Times New Roman" w:hAnsi="Times New Roman" w:cs="Times New Roman"/>
          <w:color w:val="BFBFBF" w:themeColor="background1" w:themeShade="BF"/>
          <w:sz w:val="24"/>
          <w:szCs w:val="24"/>
        </w:rPr>
        <w:t>makes reference</w:t>
      </w:r>
      <w:proofErr w:type="gramEnd"/>
      <w:r w:rsidRPr="00E02E7B">
        <w:rPr>
          <w:rFonts w:ascii="Times New Roman" w:eastAsia="Times New Roman" w:hAnsi="Times New Roman" w:cs="Times New Roman"/>
          <w:color w:val="BFBFBF" w:themeColor="background1" w:themeShade="BF"/>
          <w:sz w:val="24"/>
          <w:szCs w:val="24"/>
        </w:rPr>
        <w:t xml:space="preserve"> to the project document. However, please include a brief summary in the portal template together with the reference for further details. This applies to all three sections A3, A4, and A5.</w:t>
      </w:r>
    </w:p>
    <w:p w14:paraId="213AADD6"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08/08/2019 UA:</w:t>
      </w:r>
    </w:p>
    <w:p w14:paraId="632BBA17"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Addressed.</w:t>
      </w:r>
    </w:p>
    <w:p w14:paraId="1F8EEBE9"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48FCFE2B"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2CAF9E20"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Response to Secretariat comments</w:t>
      </w:r>
    </w:p>
    <w:p w14:paraId="78E2352B" w14:textId="760C94A3" w:rsidR="006611EE" w:rsidRPr="00E02E7B"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191EB766" w14:textId="77777777" w:rsidR="006611EE" w:rsidRPr="00E02E7B"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shd w:val="clear" w:color="auto" w:fill="FFFF00"/>
        </w:rPr>
        <w:t>Thank you for the comments. Brief summary of Section A3, A4 and A5 are included as follows:</w:t>
      </w:r>
    </w:p>
    <w:p w14:paraId="4A6E726F" w14:textId="77777777" w:rsidR="006611EE" w:rsidRPr="00E02E7B"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shd w:val="clear" w:color="auto" w:fill="FFFF00"/>
        </w:rPr>
        <w:t> </w:t>
      </w:r>
    </w:p>
    <w:p w14:paraId="0A28F6E0" w14:textId="77777777" w:rsidR="006611EE" w:rsidRPr="00E02E7B"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shd w:val="clear" w:color="auto" w:fill="FFFF00"/>
        </w:rPr>
        <w:t>A.3: Please provide the stakeholder engagement plan or equivalent</w:t>
      </w:r>
    </w:p>
    <w:p w14:paraId="6093AE17"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Wide range of consultations with stakeholders have been conducted during the PPG stage. During the PPG stage, the stakeholder analysis was updated and elaborated following consultations at the project trial landscapes, and with the national and local governments addressing both institutional stakeholders in the context of their statutory involvement in the project, and more broadly for non-governmental stakeholders including communities. Field level stakeholder consultations were conducted to obtain the perspective of the different stakeholders.</w:t>
      </w:r>
    </w:p>
    <w:p w14:paraId="1C8A8379"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08E267A4"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The Learning and Communication Officer (LCO), based in </w:t>
      </w:r>
      <w:proofErr w:type="spellStart"/>
      <w:r w:rsidRPr="00E02E7B">
        <w:rPr>
          <w:rFonts w:ascii="Times New Roman" w:eastAsia="Times New Roman" w:hAnsi="Times New Roman" w:cs="Times New Roman"/>
          <w:color w:val="BFBFBF" w:themeColor="background1" w:themeShade="BF"/>
          <w:sz w:val="24"/>
          <w:szCs w:val="24"/>
        </w:rPr>
        <w:t>Mannar</w:t>
      </w:r>
      <w:proofErr w:type="spellEnd"/>
      <w:r w:rsidRPr="00E02E7B">
        <w:rPr>
          <w:rFonts w:ascii="Times New Roman" w:eastAsia="Times New Roman" w:hAnsi="Times New Roman" w:cs="Times New Roman"/>
          <w:color w:val="BFBFBF" w:themeColor="background1" w:themeShade="BF"/>
          <w:sz w:val="24"/>
          <w:szCs w:val="24"/>
        </w:rPr>
        <w:t>, will be responsible for maintaining a Stakeholder Coordination Framework (SHF) that summarizes interests, communications and engagements, and ongoing collaboration with details of mutual feedback and leveraged actions. Based on this a more detailed Stakeholder Engagement Plan will be prepared, engaging relevant stakeholders identified under Annex F. The LCO will plan in detail how stakeholders will be informed, consulted, included in participatory planning for biodiversity (and gender) mainstreaming, involved in the screening of potential Project interventions and given specific responsibilities (including contracts) as part of the overall Project team.  The LCO will also be responsible for soliciting and dealing with complaints and grievances against the Project from stakeholders with specific concerns.</w:t>
      </w:r>
    </w:p>
    <w:p w14:paraId="70AEB845"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79E02A05"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 the Project's aims and expected results, and the desires, aspirations and needs of local people and government. Once common ground has been established the next step will be to ensure that the Objective and scope of the project are fully understood and accepted, and that false expectations of project results are not built up.</w:t>
      </w:r>
    </w:p>
    <w:p w14:paraId="27B904DE" w14:textId="77777777" w:rsidR="006611EE" w:rsidRPr="00E02E7B" w:rsidRDefault="006611EE" w:rsidP="006611EE">
      <w:pPr>
        <w:shd w:val="clear" w:color="auto" w:fill="FFFFFF"/>
        <w:spacing w:after="0" w:line="240" w:lineRule="auto"/>
        <w:jc w:val="both"/>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7FFC86A5" w14:textId="77777777" w:rsidR="006611EE" w:rsidRPr="006611EE" w:rsidRDefault="006611EE" w:rsidP="006611EE">
      <w:pPr>
        <w:shd w:val="clear" w:color="auto" w:fill="FFFFFF"/>
        <w:spacing w:after="0" w:line="240" w:lineRule="auto"/>
        <w:jc w:val="both"/>
        <w:rPr>
          <w:rFonts w:ascii="Times New Roman" w:eastAsia="Times New Roman" w:hAnsi="Times New Roman" w:cs="Times New Roman"/>
          <w:color w:val="000000"/>
          <w:sz w:val="24"/>
          <w:szCs w:val="24"/>
        </w:rPr>
      </w:pPr>
      <w:r w:rsidRPr="00E02E7B">
        <w:rPr>
          <w:rFonts w:ascii="Times New Roman" w:eastAsia="Times New Roman" w:hAnsi="Times New Roman" w:cs="Times New Roman"/>
          <w:color w:val="BFBFBF" w:themeColor="background1" w:themeShade="BF"/>
          <w:sz w:val="24"/>
          <w:szCs w:val="24"/>
        </w:rPr>
        <w:t xml:space="preserve">Please refer to stakeholder engagement plan (sub-section 4.4 of UNDP </w:t>
      </w:r>
      <w:proofErr w:type="spellStart"/>
      <w:r w:rsidRPr="00E02E7B">
        <w:rPr>
          <w:rFonts w:ascii="Times New Roman" w:eastAsia="Times New Roman" w:hAnsi="Times New Roman" w:cs="Times New Roman"/>
          <w:color w:val="BFBFBF" w:themeColor="background1" w:themeShade="BF"/>
          <w:sz w:val="24"/>
          <w:szCs w:val="24"/>
        </w:rPr>
        <w:t>ProDoc</w:t>
      </w:r>
      <w:proofErr w:type="spellEnd"/>
      <w:r w:rsidRPr="00E02E7B">
        <w:rPr>
          <w:rFonts w:ascii="Times New Roman" w:eastAsia="Times New Roman" w:hAnsi="Times New Roman" w:cs="Times New Roman"/>
          <w:color w:val="BFBFBF" w:themeColor="background1" w:themeShade="BF"/>
          <w:sz w:val="24"/>
          <w:szCs w:val="24"/>
        </w:rPr>
        <w:t>, </w:t>
      </w:r>
      <w:r w:rsidRPr="00E02E7B">
        <w:rPr>
          <w:rFonts w:ascii="Times New Roman" w:eastAsia="Times New Roman" w:hAnsi="Times New Roman" w:cs="Times New Roman"/>
          <w:i/>
          <w:iCs/>
          <w:color w:val="BFBFBF" w:themeColor="background1" w:themeShade="BF"/>
          <w:sz w:val="24"/>
          <w:szCs w:val="24"/>
        </w:rPr>
        <w:t>p.42</w:t>
      </w:r>
      <w:r w:rsidRPr="00E02E7B">
        <w:rPr>
          <w:rFonts w:ascii="Times New Roman" w:eastAsia="Times New Roman" w:hAnsi="Times New Roman" w:cs="Times New Roman"/>
          <w:color w:val="BFBFBF" w:themeColor="background1" w:themeShade="BF"/>
          <w:sz w:val="24"/>
          <w:szCs w:val="24"/>
        </w:rPr>
        <w:t>) and Annex F, which lists the main organizational stakeholders, their normal roles and responsibilities and their relationship and/or participation with the MT Project.</w:t>
      </w:r>
    </w:p>
    <w:p w14:paraId="15C66B85" w14:textId="77777777" w:rsidR="006611EE" w:rsidRPr="006611EE" w:rsidRDefault="006611EE" w:rsidP="006611EE">
      <w:pPr>
        <w:shd w:val="clear" w:color="auto" w:fill="FFFFFF"/>
        <w:spacing w:after="60" w:line="240" w:lineRule="auto"/>
        <w:jc w:val="both"/>
        <w:rPr>
          <w:rFonts w:ascii="Times New Roman" w:eastAsia="Times New Roman" w:hAnsi="Times New Roman" w:cs="Times New Roman"/>
          <w:color w:val="000000"/>
          <w:sz w:val="24"/>
          <w:szCs w:val="24"/>
        </w:rPr>
      </w:pPr>
      <w:r w:rsidRPr="006611EE">
        <w:rPr>
          <w:rFonts w:ascii="Times New Roman" w:eastAsia="Times New Roman" w:hAnsi="Times New Roman" w:cs="Times New Roman"/>
          <w:color w:val="000000"/>
          <w:sz w:val="24"/>
          <w:szCs w:val="24"/>
        </w:rPr>
        <w:t> </w:t>
      </w:r>
    </w:p>
    <w:p w14:paraId="78177F4A" w14:textId="77777777" w:rsidR="006611EE" w:rsidRPr="00E02E7B" w:rsidRDefault="006611EE" w:rsidP="006611EE">
      <w:pPr>
        <w:shd w:val="clear" w:color="auto" w:fill="FFFFFF"/>
        <w:spacing w:after="60" w:line="240" w:lineRule="auto"/>
        <w:jc w:val="both"/>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shd w:val="clear" w:color="auto" w:fill="FFFF00"/>
        </w:rPr>
        <w:t>A.4: Gender Equality and Women’s Empowerment</w:t>
      </w:r>
    </w:p>
    <w:p w14:paraId="387B4001"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Data from the rapid gender assessment in the Trial Landscapes 1, 2 and 3 in consultation with women and men in a selected few villages and a few service and resource agencies indicated the following:</w:t>
      </w:r>
    </w:p>
    <w:p w14:paraId="37F88351"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 </w:t>
      </w:r>
      <w:r w:rsidR="006611EE" w:rsidRPr="00E02E7B">
        <w:rPr>
          <w:rFonts w:ascii="Times New Roman" w:eastAsia="Times New Roman" w:hAnsi="Times New Roman" w:cs="Times New Roman"/>
          <w:color w:val="BFBFBF" w:themeColor="background1" w:themeShade="BF"/>
          <w:sz w:val="24"/>
          <w:szCs w:val="24"/>
        </w:rPr>
        <w:t>Some of the major challenges that confront women in the Trial landscapes is the access to and control over resources, poor access to decision making and the culturally defined reproductive roles that curtail their choices to make decisions.</w:t>
      </w:r>
    </w:p>
    <w:p w14:paraId="4E10A316"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4BC3A039"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 </w:t>
      </w:r>
      <w:r w:rsidR="006611EE" w:rsidRPr="00E02E7B">
        <w:rPr>
          <w:rFonts w:ascii="Times New Roman" w:eastAsia="Times New Roman" w:hAnsi="Times New Roman" w:cs="Times New Roman"/>
          <w:color w:val="BFBFBF" w:themeColor="background1" w:themeShade="BF"/>
          <w:sz w:val="24"/>
          <w:szCs w:val="24"/>
        </w:rPr>
        <w:t xml:space="preserve">In the two selected provinces, whether in fishing or farming, even though women play a major role in livelihood, it goes unrecognized. </w:t>
      </w:r>
      <w:proofErr w:type="gramStart"/>
      <w:r w:rsidR="006611EE" w:rsidRPr="00E02E7B">
        <w:rPr>
          <w:rFonts w:ascii="Times New Roman" w:eastAsia="Times New Roman" w:hAnsi="Times New Roman" w:cs="Times New Roman"/>
          <w:color w:val="BFBFBF" w:themeColor="background1" w:themeShade="BF"/>
          <w:sz w:val="24"/>
          <w:szCs w:val="24"/>
        </w:rPr>
        <w:t>In particular, men</w:t>
      </w:r>
      <w:proofErr w:type="gramEnd"/>
      <w:r w:rsidR="006611EE" w:rsidRPr="00E02E7B">
        <w:rPr>
          <w:rFonts w:ascii="Times New Roman" w:eastAsia="Times New Roman" w:hAnsi="Times New Roman" w:cs="Times New Roman"/>
          <w:color w:val="BFBFBF" w:themeColor="background1" w:themeShade="BF"/>
          <w:sz w:val="24"/>
          <w:szCs w:val="24"/>
        </w:rPr>
        <w:t xml:space="preserve"> hold privileged positions where they engage in activities that is tied to payments by the department of irrigation such as cleaning, repair of canals and desilting small tanks.</w:t>
      </w:r>
    </w:p>
    <w:p w14:paraId="6704F136"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55A9F2FF"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 </w:t>
      </w:r>
      <w:r w:rsidR="006611EE" w:rsidRPr="00E02E7B">
        <w:rPr>
          <w:rFonts w:ascii="Times New Roman" w:eastAsia="Times New Roman" w:hAnsi="Times New Roman" w:cs="Times New Roman"/>
          <w:color w:val="BFBFBF" w:themeColor="background1" w:themeShade="BF"/>
          <w:sz w:val="24"/>
          <w:szCs w:val="24"/>
        </w:rPr>
        <w:t xml:space="preserve">Men hold legitimacy over all services of livelihood </w:t>
      </w:r>
      <w:proofErr w:type="spellStart"/>
      <w:r w:rsidR="006611EE" w:rsidRPr="00E02E7B">
        <w:rPr>
          <w:rFonts w:ascii="Times New Roman" w:eastAsia="Times New Roman" w:hAnsi="Times New Roman" w:cs="Times New Roman"/>
          <w:color w:val="BFBFBF" w:themeColor="background1" w:themeShade="BF"/>
          <w:sz w:val="24"/>
          <w:szCs w:val="24"/>
        </w:rPr>
        <w:t>organisation</w:t>
      </w:r>
      <w:proofErr w:type="spellEnd"/>
      <w:r w:rsidR="006611EE" w:rsidRPr="00E02E7B">
        <w:rPr>
          <w:rFonts w:ascii="Times New Roman" w:eastAsia="Times New Roman" w:hAnsi="Times New Roman" w:cs="Times New Roman"/>
          <w:color w:val="BFBFBF" w:themeColor="background1" w:themeShade="BF"/>
          <w:sz w:val="24"/>
          <w:szCs w:val="24"/>
        </w:rPr>
        <w:t xml:space="preserve"> such obtaining seeds, fertilizer and other benefits from Agrarian Services or benefits from Fisheries Societies due to being men. The patriarchal norms therefore disadvantage women socially, economically and politically.</w:t>
      </w:r>
    </w:p>
    <w:p w14:paraId="59362B37"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44B6E15F"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 </w:t>
      </w:r>
      <w:r w:rsidR="006611EE" w:rsidRPr="00E02E7B">
        <w:rPr>
          <w:rFonts w:ascii="Times New Roman" w:eastAsia="Times New Roman" w:hAnsi="Times New Roman" w:cs="Times New Roman"/>
          <w:color w:val="BFBFBF" w:themeColor="background1" w:themeShade="BF"/>
          <w:sz w:val="24"/>
          <w:szCs w:val="24"/>
        </w:rPr>
        <w:t>The ownership to land is thus the legitimacy for access to livelihood related loans, seeds, fertilizer, subsidies on nets, boats etc. Resulting from this legitimacy, majority of women lose their right to access livelihood to related services and resources.</w:t>
      </w:r>
    </w:p>
    <w:p w14:paraId="50956D9B"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746638DF"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 </w:t>
      </w:r>
      <w:r w:rsidR="006611EE" w:rsidRPr="00E02E7B">
        <w:rPr>
          <w:rFonts w:ascii="Times New Roman" w:eastAsia="Times New Roman" w:hAnsi="Times New Roman" w:cs="Times New Roman"/>
          <w:color w:val="BFBFBF" w:themeColor="background1" w:themeShade="BF"/>
          <w:sz w:val="24"/>
          <w:szCs w:val="24"/>
        </w:rPr>
        <w:t xml:space="preserve">The membership in the fisher and farmer livelihood societies are skewed with a domination of men. However, women’s membership is highly noticeable in associations and societies that are voluntary in nature such as the Rural Women’s Societies, parental groups in schools etc. providing voluntary services. This observation directly associates to the views of gendered division </w:t>
      </w:r>
      <w:proofErr w:type="spellStart"/>
      <w:r w:rsidR="006611EE" w:rsidRPr="00E02E7B">
        <w:rPr>
          <w:rFonts w:ascii="Times New Roman" w:eastAsia="Times New Roman" w:hAnsi="Times New Roman" w:cs="Times New Roman"/>
          <w:color w:val="BFBFBF" w:themeColor="background1" w:themeShade="BF"/>
          <w:sz w:val="24"/>
          <w:szCs w:val="24"/>
        </w:rPr>
        <w:t>labour</w:t>
      </w:r>
      <w:proofErr w:type="spellEnd"/>
      <w:r w:rsidR="006611EE" w:rsidRPr="00E02E7B">
        <w:rPr>
          <w:rFonts w:ascii="Times New Roman" w:eastAsia="Times New Roman" w:hAnsi="Times New Roman" w:cs="Times New Roman"/>
          <w:color w:val="BFBFBF" w:themeColor="background1" w:themeShade="BF"/>
          <w:sz w:val="24"/>
          <w:szCs w:val="24"/>
        </w:rPr>
        <w:t xml:space="preserve"> framework where men are in control of paid work and women in voluntary work.</w:t>
      </w:r>
    </w:p>
    <w:p w14:paraId="00CA399D" w14:textId="77777777" w:rsidR="00E02E7B"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05915094" w14:textId="48E9AFF6" w:rsidR="006611EE" w:rsidRPr="00E02E7B" w:rsidRDefault="00E02E7B" w:rsidP="00E02E7B">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 </w:t>
      </w:r>
      <w:r w:rsidR="006611EE" w:rsidRPr="00E02E7B">
        <w:rPr>
          <w:rFonts w:ascii="Times New Roman" w:eastAsia="Times New Roman" w:hAnsi="Times New Roman" w:cs="Times New Roman"/>
          <w:color w:val="BFBFBF" w:themeColor="background1" w:themeShade="BF"/>
          <w:sz w:val="24"/>
          <w:szCs w:val="24"/>
        </w:rPr>
        <w:t>Violence against women is a general malaise in the Project areas and child pregnancies, and employment of children (for example in sand-mining) are common. Access to vocational training and technology is biased towards men, thus exacerbating a situation in which women play subordinate roles and are not equitably represented in jobs and local decision making. Women have a great deal of local knowledge that can be utilized towards conservation.</w:t>
      </w:r>
    </w:p>
    <w:p w14:paraId="32CD016D" w14:textId="77777777" w:rsidR="006611EE" w:rsidRPr="00E02E7B" w:rsidRDefault="006611EE" w:rsidP="006611EE">
      <w:pPr>
        <w:shd w:val="clear" w:color="auto" w:fill="FFFFFF"/>
        <w:spacing w:after="0" w:line="240" w:lineRule="auto"/>
        <w:ind w:left="135"/>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7DBC8D42"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The Project will follow an affirmative action path because a passive approach of an equitable approach to participation based on qualifications for example, is unlikely to unlock the potential of women participants to break through traditional barriers and become involved in decision making and livelihood modifications. This can result in lasting change in their roles together with real conservation benefits.</w:t>
      </w:r>
    </w:p>
    <w:p w14:paraId="458414F0" w14:textId="77777777" w:rsidR="006611EE" w:rsidRPr="00E02E7B" w:rsidRDefault="006611EE" w:rsidP="006611EE">
      <w:pPr>
        <w:shd w:val="clear" w:color="auto" w:fill="FFFFFF"/>
        <w:spacing w:after="0" w:line="240" w:lineRule="auto"/>
        <w:ind w:left="135"/>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77240DAE"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Specific attention will be focused on ensuring the active participation of women, particularly in the livelihood-focused interventions. During project implementation, capacity building and training will ensure that women as well as men are actively engaged in all aspects of the Project, and that there is a bias towards women in participation - potentially in local tourism businesses for example.</w:t>
      </w:r>
    </w:p>
    <w:p w14:paraId="3D2DCBE4" w14:textId="77777777" w:rsidR="006611EE" w:rsidRPr="00E02E7B" w:rsidRDefault="006611EE" w:rsidP="006611EE">
      <w:pPr>
        <w:shd w:val="clear" w:color="auto" w:fill="FFFFFF"/>
        <w:spacing w:after="0" w:line="240" w:lineRule="auto"/>
        <w:ind w:left="135"/>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20F3B116"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Please refer to </w:t>
      </w:r>
      <w:r w:rsidRPr="00E02E7B">
        <w:rPr>
          <w:rFonts w:ascii="Times New Roman" w:eastAsia="Times New Roman" w:hAnsi="Times New Roman" w:cs="Times New Roman"/>
          <w:b/>
          <w:bCs/>
          <w:color w:val="BFBFBF" w:themeColor="background1" w:themeShade="BF"/>
          <w:sz w:val="24"/>
          <w:szCs w:val="24"/>
        </w:rPr>
        <w:t>Annex G</w:t>
      </w:r>
      <w:r w:rsidRPr="00E02E7B">
        <w:rPr>
          <w:rFonts w:ascii="Times New Roman" w:eastAsia="Times New Roman" w:hAnsi="Times New Roman" w:cs="Times New Roman"/>
          <w:color w:val="BFBFBF" w:themeColor="background1" w:themeShade="BF"/>
          <w:sz w:val="24"/>
          <w:szCs w:val="24"/>
        </w:rPr>
        <w:t xml:space="preserve"> (of UNDP </w:t>
      </w:r>
      <w:proofErr w:type="spellStart"/>
      <w:r w:rsidRPr="00E02E7B">
        <w:rPr>
          <w:rFonts w:ascii="Times New Roman" w:eastAsia="Times New Roman" w:hAnsi="Times New Roman" w:cs="Times New Roman"/>
          <w:color w:val="BFBFBF" w:themeColor="background1" w:themeShade="BF"/>
          <w:sz w:val="24"/>
          <w:szCs w:val="24"/>
        </w:rPr>
        <w:t>ProDoc</w:t>
      </w:r>
      <w:proofErr w:type="spellEnd"/>
      <w:r w:rsidRPr="00E02E7B">
        <w:rPr>
          <w:rFonts w:ascii="Times New Roman" w:eastAsia="Times New Roman" w:hAnsi="Times New Roman" w:cs="Times New Roman"/>
          <w:color w:val="BFBFBF" w:themeColor="background1" w:themeShade="BF"/>
          <w:sz w:val="24"/>
          <w:szCs w:val="24"/>
        </w:rPr>
        <w:t>) for Gender Analysis and Gender Action Plan, and Annex F2 for the Stakeholder Engagement Plan with respect to Gender.</w:t>
      </w:r>
    </w:p>
    <w:p w14:paraId="3FDD68DE" w14:textId="77777777" w:rsidR="006611EE" w:rsidRPr="006611EE" w:rsidRDefault="006611EE" w:rsidP="006611EE">
      <w:pPr>
        <w:shd w:val="clear" w:color="auto" w:fill="FFFFFF"/>
        <w:spacing w:after="60" w:line="240" w:lineRule="auto"/>
        <w:jc w:val="both"/>
        <w:rPr>
          <w:rFonts w:ascii="Times New Roman" w:eastAsia="Times New Roman" w:hAnsi="Times New Roman" w:cs="Times New Roman"/>
          <w:color w:val="000000"/>
          <w:sz w:val="24"/>
          <w:szCs w:val="24"/>
        </w:rPr>
      </w:pPr>
      <w:r w:rsidRPr="006611EE">
        <w:rPr>
          <w:rFonts w:ascii="Times New Roman" w:eastAsia="Times New Roman" w:hAnsi="Times New Roman" w:cs="Times New Roman"/>
          <w:color w:val="000000"/>
          <w:sz w:val="24"/>
          <w:szCs w:val="24"/>
        </w:rPr>
        <w:t> </w:t>
      </w:r>
    </w:p>
    <w:p w14:paraId="2C0CD841" w14:textId="77777777" w:rsidR="006611EE" w:rsidRPr="00E02E7B" w:rsidRDefault="006611EE" w:rsidP="006611EE">
      <w:pPr>
        <w:shd w:val="clear" w:color="auto" w:fill="FFFFFF"/>
        <w:spacing w:after="6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shd w:val="clear" w:color="auto" w:fill="FFFF00"/>
        </w:rPr>
        <w:t xml:space="preserve">A.5: Risks – Elaborate on indicated risks including climate change, potential social and environmental </w:t>
      </w:r>
      <w:proofErr w:type="gramStart"/>
      <w:r w:rsidRPr="00E02E7B">
        <w:rPr>
          <w:rFonts w:ascii="Times New Roman" w:eastAsia="Times New Roman" w:hAnsi="Times New Roman" w:cs="Times New Roman"/>
          <w:b/>
          <w:bCs/>
          <w:color w:val="BFBFBF" w:themeColor="background1" w:themeShade="BF"/>
          <w:sz w:val="24"/>
          <w:szCs w:val="24"/>
          <w:shd w:val="clear" w:color="auto" w:fill="FFFF00"/>
        </w:rPr>
        <w:t>risks..</w:t>
      </w:r>
      <w:proofErr w:type="gramEnd"/>
    </w:p>
    <w:p w14:paraId="03D0F3A8"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12 risks (one of them High Risk, 9 Medium Risk and two Low Risk) associated with the Project is given in </w:t>
      </w:r>
      <w:r w:rsidRPr="00E02E7B">
        <w:rPr>
          <w:rFonts w:ascii="Times New Roman" w:eastAsia="Times New Roman" w:hAnsi="Times New Roman" w:cs="Times New Roman"/>
          <w:b/>
          <w:bCs/>
          <w:color w:val="BFBFBF" w:themeColor="background1" w:themeShade="BF"/>
          <w:sz w:val="24"/>
          <w:szCs w:val="24"/>
        </w:rPr>
        <w:t>Table 3</w:t>
      </w:r>
      <w:r w:rsidRPr="00E02E7B">
        <w:rPr>
          <w:rFonts w:ascii="Times New Roman" w:eastAsia="Times New Roman" w:hAnsi="Times New Roman" w:cs="Times New Roman"/>
          <w:color w:val="BFBFBF" w:themeColor="background1" w:themeShade="BF"/>
          <w:sz w:val="24"/>
          <w:szCs w:val="24"/>
        </w:rPr>
        <w:t xml:space="preserve"> together with mitigation measures (UNDP </w:t>
      </w:r>
      <w:proofErr w:type="spellStart"/>
      <w:r w:rsidRPr="00E02E7B">
        <w:rPr>
          <w:rFonts w:ascii="Times New Roman" w:eastAsia="Times New Roman" w:hAnsi="Times New Roman" w:cs="Times New Roman"/>
          <w:color w:val="BFBFBF" w:themeColor="background1" w:themeShade="BF"/>
          <w:sz w:val="24"/>
          <w:szCs w:val="24"/>
        </w:rPr>
        <w:t>prodoc</w:t>
      </w:r>
      <w:proofErr w:type="spellEnd"/>
      <w:r w:rsidRPr="00E02E7B">
        <w:rPr>
          <w:rFonts w:ascii="Times New Roman" w:eastAsia="Times New Roman" w:hAnsi="Times New Roman" w:cs="Times New Roman"/>
          <w:color w:val="BFBFBF" w:themeColor="background1" w:themeShade="BF"/>
          <w:sz w:val="24"/>
          <w:szCs w:val="24"/>
        </w:rPr>
        <w:t>, </w:t>
      </w:r>
      <w:r w:rsidRPr="00E02E7B">
        <w:rPr>
          <w:rFonts w:ascii="Times New Roman" w:eastAsia="Times New Roman" w:hAnsi="Times New Roman" w:cs="Times New Roman"/>
          <w:i/>
          <w:iCs/>
          <w:color w:val="BFBFBF" w:themeColor="background1" w:themeShade="BF"/>
          <w:sz w:val="24"/>
          <w:szCs w:val="24"/>
        </w:rPr>
        <w:t>p. 36</w:t>
      </w:r>
      <w:r w:rsidRPr="00E02E7B">
        <w:rPr>
          <w:rFonts w:ascii="Times New Roman" w:eastAsia="Times New Roman" w:hAnsi="Times New Roman" w:cs="Times New Roman"/>
          <w:color w:val="BFBFBF" w:themeColor="background1" w:themeShade="BF"/>
          <w:sz w:val="24"/>
          <w:szCs w:val="24"/>
        </w:rPr>
        <w:t>). Seven Environmental and Social Risks were identified through the Social and Environmental Screening Procedure (SESP). The overall SESP risk categorization for the project is High’. Notably, Principle 1 on human rights and standard 5 on displacement and resettlement, have been triggered with a high risk because one of the project sites fall within the proposed elephant corridors, and people may be asked or forced to relocate from forest areas designated as Elephant Corridors as part of overall conservation management.</w:t>
      </w:r>
    </w:p>
    <w:p w14:paraId="022036CC"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28E2DD85"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xml:space="preserve">An ESIA will be performed if resettlement of people is proposed in the Trial Landscapes </w:t>
      </w:r>
      <w:proofErr w:type="gramStart"/>
      <w:r w:rsidRPr="00E02E7B">
        <w:rPr>
          <w:rFonts w:ascii="Times New Roman" w:eastAsia="Times New Roman" w:hAnsi="Times New Roman" w:cs="Times New Roman"/>
          <w:color w:val="BFBFBF" w:themeColor="background1" w:themeShade="BF"/>
          <w:sz w:val="24"/>
          <w:szCs w:val="24"/>
        </w:rPr>
        <w:t>whether or not</w:t>
      </w:r>
      <w:proofErr w:type="gramEnd"/>
      <w:r w:rsidRPr="00E02E7B">
        <w:rPr>
          <w:rFonts w:ascii="Times New Roman" w:eastAsia="Times New Roman" w:hAnsi="Times New Roman" w:cs="Times New Roman"/>
          <w:color w:val="BFBFBF" w:themeColor="background1" w:themeShade="BF"/>
          <w:sz w:val="24"/>
          <w:szCs w:val="24"/>
        </w:rPr>
        <w:t xml:space="preserve"> the MT Project is involved in actual funding, because the MT Project will by default be associated with such an action as the landscape designs will identify the forest/wildlife corridors.  The mitigation measures as detailed (in Table 3 and Annex H), all possible alternative solutions will be explored as part of the Landscape Strategies for Trial Landscapes 2 and 3 under the MT Project, before resettlement is recommended under the Project's landscape planning activities.</w:t>
      </w:r>
    </w:p>
    <w:p w14:paraId="2258EDA5" w14:textId="77777777" w:rsidR="006611EE" w:rsidRPr="00E02E7B" w:rsidRDefault="006611EE" w:rsidP="006611EE">
      <w:pPr>
        <w:shd w:val="clear" w:color="auto" w:fill="FFFFFF"/>
        <w:spacing w:after="0" w:line="240" w:lineRule="auto"/>
        <w:jc w:val="both"/>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48A19182"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Further assessment of (Risk 11 - involuntary resettlement of people from proposed elephant corridors and other forest areas) will be undertaken during project implementation. Project activities contributing to these risks will not commence until the assessments have been completed and any required risk management plans have been approved and are under implementation. Assessment and management planning will involve public consultation and public disclosure. </w:t>
      </w:r>
    </w:p>
    <w:p w14:paraId="7957F566" w14:textId="77777777" w:rsidR="006611EE" w:rsidRPr="00E02E7B" w:rsidRDefault="006611EE" w:rsidP="006611EE">
      <w:pPr>
        <w:shd w:val="clear" w:color="auto" w:fill="FFFFFF"/>
        <w:spacing w:after="0" w:line="240" w:lineRule="auto"/>
        <w:jc w:val="both"/>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3E6E4DB4"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Other environmental and social risks (Risks 6,8,9 of table 3) arise because many livelihood interventions, however well planned, end up with unintended and damaging consequences, both ecological and social. Risk 7 concerns poor implementation of reforestation which often fails as a result of poor execution and contingency planning. Mitigation of these four risks will be by way of thorough planning, and patient and unhurried consultations and engagement with communities and local government carried out by project staff based full time in the Project Landscapes.</w:t>
      </w:r>
    </w:p>
    <w:p w14:paraId="28A7D1C7"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49277B89"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The Project will set up and manage a grievance redress mechanism (GRM) that would address project affected persons’ (PAP) grievances, complaints, and suggestions.</w:t>
      </w:r>
    </w:p>
    <w:p w14:paraId="0ABB121C" w14:textId="77777777" w:rsidR="006611EE" w:rsidRPr="00E02E7B" w:rsidRDefault="006611EE" w:rsidP="006611EE">
      <w:pPr>
        <w:shd w:val="clear" w:color="auto" w:fill="FFFFFF"/>
        <w:spacing w:after="60" w:line="240" w:lineRule="auto"/>
        <w:jc w:val="both"/>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45B27FC2" w14:textId="77777777" w:rsidR="006611EE" w:rsidRPr="006611EE" w:rsidRDefault="006611EE" w:rsidP="006611EE">
      <w:pPr>
        <w:shd w:val="clear" w:color="auto" w:fill="FFFFFF"/>
        <w:spacing w:line="240" w:lineRule="auto"/>
        <w:rPr>
          <w:rFonts w:ascii="Times New Roman" w:eastAsia="Times New Roman" w:hAnsi="Times New Roman" w:cs="Times New Roman"/>
          <w:color w:val="000000"/>
          <w:sz w:val="24"/>
          <w:szCs w:val="24"/>
        </w:rPr>
      </w:pPr>
      <w:r w:rsidRPr="00E02E7B">
        <w:rPr>
          <w:rFonts w:ascii="Times New Roman" w:eastAsia="Times New Roman" w:hAnsi="Times New Roman" w:cs="Times New Roman"/>
          <w:color w:val="BFBFBF" w:themeColor="background1" w:themeShade="BF"/>
          <w:sz w:val="24"/>
          <w:szCs w:val="24"/>
        </w:rPr>
        <w:t>For detail explanation of the risks, please refer to (</w:t>
      </w:r>
      <w:r w:rsidRPr="00E02E7B">
        <w:rPr>
          <w:rFonts w:ascii="Times New Roman" w:eastAsia="Times New Roman" w:hAnsi="Times New Roman" w:cs="Times New Roman"/>
          <w:i/>
          <w:iCs/>
          <w:color w:val="BFBFBF" w:themeColor="background1" w:themeShade="BF"/>
          <w:sz w:val="24"/>
          <w:szCs w:val="24"/>
        </w:rPr>
        <w:t xml:space="preserve">sub-section 4.3 of UNDP </w:t>
      </w:r>
      <w:proofErr w:type="spellStart"/>
      <w:r w:rsidRPr="00E02E7B">
        <w:rPr>
          <w:rFonts w:ascii="Times New Roman" w:eastAsia="Times New Roman" w:hAnsi="Times New Roman" w:cs="Times New Roman"/>
          <w:i/>
          <w:iCs/>
          <w:color w:val="BFBFBF" w:themeColor="background1" w:themeShade="BF"/>
          <w:sz w:val="24"/>
          <w:szCs w:val="24"/>
        </w:rPr>
        <w:t>prodoc</w:t>
      </w:r>
      <w:proofErr w:type="spellEnd"/>
      <w:r w:rsidRPr="00E02E7B">
        <w:rPr>
          <w:rFonts w:ascii="Times New Roman" w:eastAsia="Times New Roman" w:hAnsi="Times New Roman" w:cs="Times New Roman"/>
          <w:i/>
          <w:iCs/>
          <w:color w:val="BFBFBF" w:themeColor="background1" w:themeShade="BF"/>
          <w:sz w:val="24"/>
          <w:szCs w:val="24"/>
        </w:rPr>
        <w:t>, pp.36-42</w:t>
      </w:r>
      <w:r w:rsidRPr="00E02E7B">
        <w:rPr>
          <w:rFonts w:ascii="Times New Roman" w:eastAsia="Times New Roman" w:hAnsi="Times New Roman" w:cs="Times New Roman"/>
          <w:color w:val="BFBFBF" w:themeColor="background1" w:themeShade="BF"/>
          <w:sz w:val="24"/>
          <w:szCs w:val="24"/>
        </w:rPr>
        <w:t xml:space="preserve">), Annex H – UNDP Risk Log, and Annex </w:t>
      </w:r>
      <w:proofErr w:type="spellStart"/>
      <w:r w:rsidRPr="00E02E7B">
        <w:rPr>
          <w:rFonts w:ascii="Times New Roman" w:eastAsia="Times New Roman" w:hAnsi="Times New Roman" w:cs="Times New Roman"/>
          <w:color w:val="BFBFBF" w:themeColor="background1" w:themeShade="BF"/>
          <w:sz w:val="24"/>
          <w:szCs w:val="24"/>
        </w:rPr>
        <w:t>E_Social</w:t>
      </w:r>
      <w:proofErr w:type="spellEnd"/>
      <w:r w:rsidRPr="00E02E7B">
        <w:rPr>
          <w:rFonts w:ascii="Times New Roman" w:eastAsia="Times New Roman" w:hAnsi="Times New Roman" w:cs="Times New Roman"/>
          <w:color w:val="BFBFBF" w:themeColor="background1" w:themeShade="BF"/>
          <w:sz w:val="24"/>
          <w:szCs w:val="24"/>
        </w:rPr>
        <w:t xml:space="preserve"> and Environmental Screening Procedure and Action Plan</w:t>
      </w:r>
    </w:p>
    <w:p w14:paraId="6BDC092B" w14:textId="77777777" w:rsidR="006611EE" w:rsidRPr="00E02E7B" w:rsidRDefault="006611EE" w:rsidP="006611EE">
      <w:pPr>
        <w:shd w:val="clear" w:color="auto" w:fill="FCFCFC"/>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5. Is co-financing confirmed and evidence provided?</w:t>
      </w:r>
    </w:p>
    <w:p w14:paraId="7358B2B3"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2CCC7570"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3AC21FA2"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w:t>
      </w:r>
    </w:p>
    <w:p w14:paraId="44444A71"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0AE89A8F"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p>
    <w:p w14:paraId="187E1AB2"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Response to Secretariat comments</w:t>
      </w:r>
    </w:p>
    <w:p w14:paraId="2E922866" w14:textId="25769589" w:rsidR="006611EE" w:rsidRPr="00E02E7B"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3824A07B" w14:textId="77777777" w:rsidR="006611EE" w:rsidRPr="00E02E7B" w:rsidRDefault="006611EE" w:rsidP="006611EE">
      <w:pPr>
        <w:shd w:val="clear" w:color="auto" w:fill="FFFFFF"/>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6. Are relevant tracking tools completed?</w:t>
      </w:r>
    </w:p>
    <w:p w14:paraId="702D56D6"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16694CE0"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60B6EE09"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 Core indicator table has been completed.</w:t>
      </w:r>
    </w:p>
    <w:p w14:paraId="64D6C61B"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1E7AD6CC"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698F138B"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Response to Secretariat comments</w:t>
      </w:r>
    </w:p>
    <w:p w14:paraId="5BE638B8" w14:textId="6C32A628" w:rsidR="006611EE" w:rsidRPr="00E02E7B"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2A1AC7C2" w14:textId="77777777" w:rsidR="006611EE" w:rsidRPr="00E02E7B" w:rsidRDefault="006611EE" w:rsidP="006611EE">
      <w:pPr>
        <w:shd w:val="clear" w:color="auto" w:fill="FCFCFC"/>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7. Only for Non-Grant Instrument: Has a reflow calendar been presented?</w:t>
      </w:r>
      <w:r w:rsidRPr="00E02E7B">
        <w:rPr>
          <w:rFonts w:ascii="Times New Roman" w:eastAsia="Times New Roman" w:hAnsi="Times New Roman" w:cs="Times New Roman"/>
          <w:b/>
          <w:bCs/>
          <w:color w:val="BFBFBF" w:themeColor="background1" w:themeShade="BF"/>
          <w:sz w:val="24"/>
          <w:szCs w:val="24"/>
        </w:rPr>
        <w:br/>
      </w:r>
    </w:p>
    <w:p w14:paraId="606E19F1"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7AE622CA" w14:textId="77777777" w:rsidR="006611EE" w:rsidRPr="00E02E7B" w:rsidRDefault="006611EE" w:rsidP="006611EE">
      <w:pPr>
        <w:shd w:val="clear" w:color="auto" w:fill="EEEEEE"/>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n/a</w:t>
      </w:r>
    </w:p>
    <w:p w14:paraId="69D1A354"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p>
    <w:p w14:paraId="2A73C8C6" w14:textId="77777777" w:rsidR="006611EE" w:rsidRPr="00E02E7B" w:rsidRDefault="006611EE" w:rsidP="006611EE">
      <w:pPr>
        <w:shd w:val="clear" w:color="auto" w:fill="FCFCFC"/>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Response to Secretariat comments</w:t>
      </w:r>
    </w:p>
    <w:p w14:paraId="782352CF" w14:textId="6F688A13" w:rsidR="006611EE" w:rsidRPr="00E02E7B"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7E2CC38F" w14:textId="77777777" w:rsidR="006611EE" w:rsidRPr="00E02E7B" w:rsidRDefault="006611EE" w:rsidP="006611EE">
      <w:pPr>
        <w:shd w:val="clear" w:color="auto" w:fill="FFFFFF"/>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8. Is the project coordinated with other related initiatives and national/regional plans in the country or in the region?</w:t>
      </w:r>
    </w:p>
    <w:p w14:paraId="1657489A"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2D88F4F8"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7A2A8A55"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w:t>
      </w:r>
    </w:p>
    <w:p w14:paraId="4D09E094"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0EF977CB"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13755B0D"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Response to Secretariat comments</w:t>
      </w:r>
    </w:p>
    <w:p w14:paraId="1336F8F2" w14:textId="16CD8494" w:rsidR="006611EE" w:rsidRPr="006611EE" w:rsidRDefault="006611EE" w:rsidP="00E02E7B">
      <w:pPr>
        <w:shd w:val="clear" w:color="auto" w:fill="F5F5F5"/>
        <w:spacing w:after="0" w:line="240" w:lineRule="auto"/>
        <w:textAlignment w:val="center"/>
        <w:rPr>
          <w:rFonts w:ascii="Times New Roman" w:eastAsia="Times New Roman" w:hAnsi="Times New Roman" w:cs="Times New Roman"/>
          <w:color w:val="333333"/>
          <w:sz w:val="24"/>
          <w:szCs w:val="24"/>
        </w:rPr>
      </w:pPr>
      <w:r w:rsidRPr="006611EE">
        <w:rPr>
          <w:rFonts w:ascii="Times New Roman" w:eastAsia="Times New Roman" w:hAnsi="Times New Roman" w:cs="Times New Roman"/>
          <w:color w:val="333333"/>
          <w:sz w:val="24"/>
          <w:szCs w:val="24"/>
        </w:rPr>
        <w:t> </w:t>
      </w:r>
    </w:p>
    <w:p w14:paraId="3EF9275E" w14:textId="77777777" w:rsidR="006611EE" w:rsidRPr="00E02E7B" w:rsidRDefault="006611EE" w:rsidP="006611EE">
      <w:pPr>
        <w:shd w:val="clear" w:color="auto" w:fill="FFFFFF"/>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 xml:space="preserve">9. Does the project include a budgeted M&amp;E Plan that </w:t>
      </w:r>
      <w:proofErr w:type="gramStart"/>
      <w:r w:rsidRPr="00E02E7B">
        <w:rPr>
          <w:rFonts w:ascii="Times New Roman" w:eastAsia="Times New Roman" w:hAnsi="Times New Roman" w:cs="Times New Roman"/>
          <w:b/>
          <w:bCs/>
          <w:color w:val="BFBFBF" w:themeColor="background1" w:themeShade="BF"/>
          <w:sz w:val="24"/>
          <w:szCs w:val="24"/>
        </w:rPr>
        <w:t>monitors</w:t>
      </w:r>
      <w:proofErr w:type="gramEnd"/>
      <w:r w:rsidRPr="00E02E7B">
        <w:rPr>
          <w:rFonts w:ascii="Times New Roman" w:eastAsia="Times New Roman" w:hAnsi="Times New Roman" w:cs="Times New Roman"/>
          <w:b/>
          <w:bCs/>
          <w:color w:val="BFBFBF" w:themeColor="background1" w:themeShade="BF"/>
          <w:sz w:val="24"/>
          <w:szCs w:val="24"/>
        </w:rPr>
        <w:t xml:space="preserve"> and measures results with indicators and targets?</w:t>
      </w:r>
    </w:p>
    <w:p w14:paraId="7768179D"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6F5ED366"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23E0E984"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w:t>
      </w:r>
    </w:p>
    <w:p w14:paraId="066B315E"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59519067"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291DB488"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Response to Secretariat comments</w:t>
      </w:r>
    </w:p>
    <w:p w14:paraId="5D64D3C5" w14:textId="2A801848" w:rsidR="006611EE" w:rsidRPr="00E02E7B"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001D15C5" w14:textId="77777777" w:rsidR="006611EE" w:rsidRPr="00E02E7B" w:rsidRDefault="006611EE" w:rsidP="006611EE">
      <w:pPr>
        <w:shd w:val="clear" w:color="auto" w:fill="FFFFFF"/>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10. Does the project have descriptions of a knowledge management plan?</w:t>
      </w:r>
    </w:p>
    <w:p w14:paraId="76D8DAF0"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7854281D"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4F93E396"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w:t>
      </w:r>
    </w:p>
    <w:p w14:paraId="778EBF7D"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3A5521FC"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6F0598E3"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Response to Secretariat comments</w:t>
      </w:r>
    </w:p>
    <w:p w14:paraId="038F1339" w14:textId="5F57A26B" w:rsidR="006611EE" w:rsidRPr="00E02E7B"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2CE8B650" w14:textId="77777777" w:rsidR="00E02E7B" w:rsidRPr="00E02E7B" w:rsidRDefault="00E02E7B" w:rsidP="006611EE">
      <w:pPr>
        <w:shd w:val="clear" w:color="auto" w:fill="FFFFFF"/>
        <w:spacing w:after="0" w:line="240" w:lineRule="auto"/>
        <w:rPr>
          <w:rFonts w:ascii="Times New Roman" w:eastAsia="Times New Roman" w:hAnsi="Times New Roman" w:cs="Times New Roman"/>
          <w:b/>
          <w:bCs/>
          <w:color w:val="BFBFBF" w:themeColor="background1" w:themeShade="BF"/>
          <w:sz w:val="24"/>
          <w:szCs w:val="24"/>
        </w:rPr>
      </w:pPr>
    </w:p>
    <w:p w14:paraId="22E12EED" w14:textId="2C9A0CC5" w:rsidR="006611EE" w:rsidRPr="00E02E7B" w:rsidRDefault="006611EE" w:rsidP="006611EE">
      <w:pPr>
        <w:shd w:val="clear" w:color="auto" w:fill="FFFFFF"/>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Agency Responses</w:t>
      </w:r>
    </w:p>
    <w:p w14:paraId="33D1FCEF" w14:textId="3FFECA0C"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19E13791" w14:textId="77777777" w:rsidR="006611EE" w:rsidRPr="00E02E7B" w:rsidRDefault="006611EE" w:rsidP="006611EE">
      <w:pPr>
        <w:shd w:val="clear" w:color="auto" w:fill="FFFFFF"/>
        <w:spacing w:after="0" w:line="240" w:lineRule="auto"/>
        <w:rPr>
          <w:rFonts w:ascii="Times New Roman" w:eastAsia="Times New Roman" w:hAnsi="Times New Roman" w:cs="Times New Roman"/>
          <w:b/>
          <w:bCs/>
          <w:color w:val="BFBFBF" w:themeColor="background1" w:themeShade="BF"/>
          <w:sz w:val="24"/>
          <w:szCs w:val="24"/>
        </w:rPr>
      </w:pPr>
      <w:r w:rsidRPr="00E02E7B">
        <w:rPr>
          <w:rFonts w:ascii="Times New Roman" w:eastAsia="Times New Roman" w:hAnsi="Times New Roman" w:cs="Times New Roman"/>
          <w:b/>
          <w:bCs/>
          <w:color w:val="BFBFBF" w:themeColor="background1" w:themeShade="BF"/>
          <w:sz w:val="24"/>
          <w:szCs w:val="24"/>
        </w:rPr>
        <w:t>11. Has the Agency adequately responded to comments at the PIF stage from:</w:t>
      </w:r>
    </w:p>
    <w:p w14:paraId="701D67E0"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GEFSEC</w:t>
      </w:r>
    </w:p>
    <w:p w14:paraId="3326F10A"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br/>
      </w:r>
    </w:p>
    <w:p w14:paraId="77F9DF6D"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Secretariat Comment at CEO Endorsement</w:t>
      </w:r>
    </w:p>
    <w:p w14:paraId="47FD4DC9"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5B9DF527"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w:t>
      </w:r>
    </w:p>
    <w:p w14:paraId="55D2D0E7"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13A511CD"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3EA89DD2"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Response to Secretariat comments</w:t>
      </w:r>
    </w:p>
    <w:p w14:paraId="65BB4B8B" w14:textId="77777777" w:rsidR="006611EE" w:rsidRPr="00E02E7B"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 </w:t>
      </w:r>
    </w:p>
    <w:p w14:paraId="119F6D87" w14:textId="7F94D6EA" w:rsidR="006611EE" w:rsidRPr="00E02E7B"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p>
    <w:p w14:paraId="2C39A112" w14:textId="77777777"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STAP</w:t>
      </w:r>
    </w:p>
    <w:p w14:paraId="21133205" w14:textId="0C05D176" w:rsidR="006611EE" w:rsidRPr="00E02E7B"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br/>
        <w:t>Secretariat Comment at CEO Endorsement</w:t>
      </w:r>
    </w:p>
    <w:p w14:paraId="78729E57"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06/17/2019 UA:</w:t>
      </w:r>
    </w:p>
    <w:p w14:paraId="6031561B"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Yes.</w:t>
      </w:r>
    </w:p>
    <w:p w14:paraId="5FC1363A" w14:textId="77777777" w:rsidR="006611EE" w:rsidRPr="00E02E7B"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E02E7B">
        <w:rPr>
          <w:rFonts w:ascii="Times New Roman" w:eastAsia="Times New Roman" w:hAnsi="Times New Roman" w:cs="Times New Roman"/>
          <w:color w:val="BFBFBF" w:themeColor="background1" w:themeShade="BF"/>
          <w:sz w:val="24"/>
          <w:szCs w:val="24"/>
        </w:rPr>
        <w:t>Cleared</w:t>
      </w:r>
    </w:p>
    <w:p w14:paraId="124A48E8"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46DBAD18"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Response to Secretariat comments</w:t>
      </w:r>
    </w:p>
    <w:p w14:paraId="748C5020" w14:textId="77777777" w:rsidR="006611EE" w:rsidRPr="00107336"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 </w:t>
      </w:r>
    </w:p>
    <w:p w14:paraId="5D3CAE8E" w14:textId="23EC64DD" w:rsidR="006611EE" w:rsidRPr="00107336"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 </w:t>
      </w:r>
    </w:p>
    <w:p w14:paraId="7C0169A1"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GEF Council</w:t>
      </w:r>
    </w:p>
    <w:p w14:paraId="5D3E42D8"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br/>
      </w:r>
    </w:p>
    <w:p w14:paraId="38972DF6"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Secretariat Comment at CEO Endorsement</w:t>
      </w:r>
    </w:p>
    <w:p w14:paraId="1ACB19E0" w14:textId="77777777" w:rsidR="006611EE" w:rsidRPr="00107336" w:rsidRDefault="006611EE" w:rsidP="006611EE">
      <w:pPr>
        <w:shd w:val="clear" w:color="auto" w:fill="EEEEEE"/>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none received</w:t>
      </w:r>
    </w:p>
    <w:p w14:paraId="7CAC623D"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7C41C361"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Response to Secretariat comments</w:t>
      </w:r>
    </w:p>
    <w:p w14:paraId="01F15EF2" w14:textId="77777777" w:rsidR="006611EE" w:rsidRPr="00107336"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 </w:t>
      </w:r>
    </w:p>
    <w:p w14:paraId="1C5E4CA9" w14:textId="2DFE9D5B" w:rsidR="006611EE" w:rsidRPr="00107336" w:rsidRDefault="006611EE" w:rsidP="00E02E7B">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p>
    <w:p w14:paraId="68AFA2A5"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Convention Secretariat</w:t>
      </w:r>
    </w:p>
    <w:p w14:paraId="34FF7713" w14:textId="1BE7786A"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4787D34B"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Secretariat Comment at CEO Endorsement</w:t>
      </w:r>
    </w:p>
    <w:p w14:paraId="40C1B159" w14:textId="77777777" w:rsidR="006611EE" w:rsidRPr="00107336" w:rsidRDefault="006611EE" w:rsidP="006611EE">
      <w:pPr>
        <w:shd w:val="clear" w:color="auto" w:fill="EEEEEE"/>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none received</w:t>
      </w:r>
    </w:p>
    <w:p w14:paraId="61BD79A6"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p>
    <w:p w14:paraId="3CF0B8BC" w14:textId="77777777" w:rsidR="006611EE" w:rsidRPr="00107336" w:rsidRDefault="006611EE" w:rsidP="006611EE">
      <w:pPr>
        <w:shd w:val="clear" w:color="auto" w:fill="FFFFFF"/>
        <w:spacing w:after="0"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Response to Secretariat comments</w:t>
      </w:r>
    </w:p>
    <w:p w14:paraId="79EBDF8E" w14:textId="77777777" w:rsidR="006611EE" w:rsidRPr="00107336" w:rsidRDefault="006611EE" w:rsidP="006611EE">
      <w:pPr>
        <w:shd w:val="clear" w:color="auto" w:fill="F5F5F5"/>
        <w:spacing w:after="0" w:line="240" w:lineRule="auto"/>
        <w:textAlignment w:val="center"/>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 </w:t>
      </w:r>
    </w:p>
    <w:p w14:paraId="4D5CA95A" w14:textId="74A2EC0E" w:rsidR="006611EE" w:rsidRPr="006611EE" w:rsidRDefault="006611EE" w:rsidP="00E02E7B">
      <w:pPr>
        <w:shd w:val="clear" w:color="auto" w:fill="F5F5F5"/>
        <w:spacing w:after="0" w:line="240" w:lineRule="auto"/>
        <w:textAlignment w:val="center"/>
        <w:rPr>
          <w:rFonts w:ascii="Times New Roman" w:eastAsia="Times New Roman" w:hAnsi="Times New Roman" w:cs="Times New Roman"/>
          <w:color w:val="333333"/>
          <w:sz w:val="24"/>
          <w:szCs w:val="24"/>
        </w:rPr>
      </w:pPr>
      <w:r w:rsidRPr="006611EE">
        <w:rPr>
          <w:rFonts w:ascii="Times New Roman" w:eastAsia="Times New Roman" w:hAnsi="Times New Roman" w:cs="Times New Roman"/>
          <w:color w:val="333333"/>
          <w:sz w:val="24"/>
          <w:szCs w:val="24"/>
        </w:rPr>
        <w:t> </w:t>
      </w:r>
    </w:p>
    <w:p w14:paraId="76D9BE01" w14:textId="77777777" w:rsidR="006611EE" w:rsidRPr="006611EE" w:rsidRDefault="006611EE" w:rsidP="006611EE">
      <w:pPr>
        <w:shd w:val="clear" w:color="auto" w:fill="FFFFFF"/>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Recommendation</w:t>
      </w:r>
    </w:p>
    <w:p w14:paraId="358796E8" w14:textId="1A033182" w:rsidR="006611EE" w:rsidRPr="006611EE" w:rsidRDefault="006611EE" w:rsidP="006611EE">
      <w:pPr>
        <w:shd w:val="clear" w:color="auto" w:fill="FFFFFF"/>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color w:val="212529"/>
          <w:sz w:val="24"/>
          <w:szCs w:val="24"/>
        </w:rPr>
        <w:br/>
      </w:r>
      <w:r w:rsidRPr="006611EE">
        <w:rPr>
          <w:rFonts w:ascii="Times New Roman" w:eastAsia="Times New Roman" w:hAnsi="Times New Roman" w:cs="Times New Roman"/>
          <w:b/>
          <w:bCs/>
          <w:color w:val="212529"/>
          <w:sz w:val="24"/>
          <w:szCs w:val="24"/>
        </w:rPr>
        <w:t>12. Is CEO endorsement recommended?</w:t>
      </w:r>
    </w:p>
    <w:p w14:paraId="2DB523D7"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Secretariat Comment at CEO Endorsement</w:t>
      </w:r>
    </w:p>
    <w:p w14:paraId="192CB59E" w14:textId="77777777" w:rsidR="006611EE" w:rsidRPr="00107336"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06/17/2019 UA:</w:t>
      </w:r>
    </w:p>
    <w:p w14:paraId="63401EF3" w14:textId="77777777" w:rsidR="006611EE" w:rsidRPr="00107336"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No. Please address comments above.</w:t>
      </w:r>
    </w:p>
    <w:p w14:paraId="2DF04518" w14:textId="77777777" w:rsidR="006611EE" w:rsidRPr="00107336"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Please also check:</w:t>
      </w:r>
    </w:p>
    <w:p w14:paraId="75976403" w14:textId="77777777" w:rsidR="006611EE" w:rsidRPr="00107336"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 xml:space="preserve">- IUCN as </w:t>
      </w:r>
      <w:proofErr w:type="gramStart"/>
      <w:r w:rsidRPr="00107336">
        <w:rPr>
          <w:rFonts w:ascii="Times New Roman" w:eastAsia="Times New Roman" w:hAnsi="Times New Roman" w:cs="Times New Roman"/>
          <w:color w:val="BFBFBF" w:themeColor="background1" w:themeShade="BF"/>
          <w:sz w:val="24"/>
          <w:szCs w:val="24"/>
        </w:rPr>
        <w:t>a</w:t>
      </w:r>
      <w:proofErr w:type="gramEnd"/>
      <w:r w:rsidRPr="00107336">
        <w:rPr>
          <w:rFonts w:ascii="Times New Roman" w:eastAsia="Times New Roman" w:hAnsi="Times New Roman" w:cs="Times New Roman"/>
          <w:color w:val="BFBFBF" w:themeColor="background1" w:themeShade="BF"/>
          <w:sz w:val="24"/>
          <w:szCs w:val="24"/>
        </w:rPr>
        <w:t xml:space="preserve"> executing partner is listed in the same line as the government agency, which can cause misunderstandings</w:t>
      </w:r>
    </w:p>
    <w:p w14:paraId="4BE4AD11" w14:textId="77777777" w:rsidR="006611EE" w:rsidRPr="00107336"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 The Standard letter of agreement between UNDP and the government executing partner is not signed. Please provide a signed version.</w:t>
      </w:r>
    </w:p>
    <w:p w14:paraId="1ED04742" w14:textId="77777777" w:rsidR="006611EE" w:rsidRPr="006611EE"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08/09/2019 UA:</w:t>
      </w:r>
    </w:p>
    <w:p w14:paraId="374A7FE6" w14:textId="77777777" w:rsidR="006611EE" w:rsidRPr="006611EE"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No. The following issues are outstanding:</w:t>
      </w:r>
    </w:p>
    <w:p w14:paraId="40197AFD" w14:textId="77777777" w:rsidR="006611EE" w:rsidRPr="00BF6B03"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BF6B03">
        <w:rPr>
          <w:rFonts w:ascii="Times New Roman" w:eastAsia="Times New Roman" w:hAnsi="Times New Roman" w:cs="Times New Roman"/>
          <w:color w:val="BFBFBF" w:themeColor="background1" w:themeShade="BF"/>
          <w:sz w:val="24"/>
          <w:szCs w:val="24"/>
        </w:rPr>
        <w:t>- The Project Objective in Table B is referring to Cambodia. Please check the entire Table B on whether this is an isolated typo or if also other components in Table B are mixed up or uploaded erroneously.</w:t>
      </w:r>
    </w:p>
    <w:p w14:paraId="2C900CFC" w14:textId="77777777" w:rsidR="006611EE" w:rsidRPr="00BF6B03"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BFBFBF" w:themeColor="background1" w:themeShade="BF"/>
          <w:sz w:val="24"/>
          <w:szCs w:val="24"/>
        </w:rPr>
      </w:pPr>
      <w:r w:rsidRPr="00BF6B03">
        <w:rPr>
          <w:rFonts w:ascii="Times New Roman" w:eastAsia="Times New Roman" w:hAnsi="Times New Roman" w:cs="Times New Roman"/>
          <w:color w:val="BFBFBF" w:themeColor="background1" w:themeShade="BF"/>
          <w:sz w:val="24"/>
          <w:szCs w:val="24"/>
        </w:rPr>
        <w:t>- If IUCN Sri Lanka is a partner working under the Executing Agency, it does not need be listed as Executing agency in the portal, part I. </w:t>
      </w:r>
    </w:p>
    <w:p w14:paraId="2D4EE78E" w14:textId="77777777" w:rsidR="006611EE" w:rsidRPr="006611EE"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09/07/2019 UA:</w:t>
      </w:r>
    </w:p>
    <w:p w14:paraId="4715FB6B" w14:textId="77777777" w:rsidR="006611EE" w:rsidRPr="00107336"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green"/>
        </w:rPr>
      </w:pPr>
      <w:r w:rsidRPr="00107336">
        <w:rPr>
          <w:rFonts w:ascii="Times New Roman" w:eastAsia="Times New Roman" w:hAnsi="Times New Roman" w:cs="Times New Roman"/>
          <w:color w:val="212529"/>
          <w:sz w:val="24"/>
          <w:szCs w:val="24"/>
          <w:highlight w:val="green"/>
        </w:rPr>
        <w:t xml:space="preserve">The signed letter of agreement between UNDP and the executing agency is not in line with GEF policy. As per GEF guidelines, the procedure on exceptions for a GEF Implementing Agency providing execution functions must be </w:t>
      </w:r>
      <w:proofErr w:type="gramStart"/>
      <w:r w:rsidRPr="00107336">
        <w:rPr>
          <w:rFonts w:ascii="Times New Roman" w:eastAsia="Times New Roman" w:hAnsi="Times New Roman" w:cs="Times New Roman"/>
          <w:color w:val="212529"/>
          <w:sz w:val="24"/>
          <w:szCs w:val="24"/>
          <w:highlight w:val="green"/>
        </w:rPr>
        <w:t>initiated  “</w:t>
      </w:r>
      <w:proofErr w:type="gramEnd"/>
      <w:r w:rsidRPr="00107336">
        <w:rPr>
          <w:rFonts w:ascii="Times New Roman" w:eastAsia="Times New Roman" w:hAnsi="Times New Roman" w:cs="Times New Roman"/>
          <w:color w:val="212529"/>
          <w:sz w:val="24"/>
          <w:szCs w:val="24"/>
          <w:highlight w:val="green"/>
        </w:rPr>
        <w:t>… as per the request of the beneficiary country/countries ...” Consequently, the request should come from the Country, not from the Agency. Further, the letter does not include a justification that explains why for the GEF Implementing Agency needs to perform such execution functions. </w:t>
      </w:r>
    </w:p>
    <w:p w14:paraId="315B00A1" w14:textId="19447677" w:rsidR="006611EE" w:rsidRPr="006611EE" w:rsidRDefault="006611EE" w:rsidP="006611EE">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07336">
        <w:rPr>
          <w:rFonts w:ascii="Times New Roman" w:eastAsia="Times New Roman" w:hAnsi="Times New Roman" w:cs="Times New Roman"/>
          <w:color w:val="212529"/>
          <w:sz w:val="24"/>
          <w:szCs w:val="24"/>
          <w:highlight w:val="green"/>
        </w:rPr>
        <w:t>Please remove all reference to executing functions of UNDP from the CEO endorsement request and project document.</w:t>
      </w:r>
      <w:r w:rsidRPr="006611EE">
        <w:rPr>
          <w:rFonts w:ascii="Times New Roman" w:eastAsia="Times New Roman" w:hAnsi="Times New Roman" w:cs="Times New Roman"/>
          <w:color w:val="212529"/>
          <w:sz w:val="24"/>
          <w:szCs w:val="24"/>
        </w:rPr>
        <w:t> </w:t>
      </w:r>
    </w:p>
    <w:p w14:paraId="0B33E247"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p>
    <w:p w14:paraId="607C83B3" w14:textId="77777777" w:rsidR="006611EE" w:rsidRPr="006611EE" w:rsidRDefault="006611EE" w:rsidP="006611EE">
      <w:pPr>
        <w:shd w:val="clear" w:color="auto" w:fill="FFFFFF"/>
        <w:spacing w:after="0" w:line="240" w:lineRule="auto"/>
        <w:rPr>
          <w:rFonts w:ascii="Times New Roman" w:eastAsia="Times New Roman" w:hAnsi="Times New Roman" w:cs="Times New Roman"/>
          <w:color w:val="212529"/>
          <w:sz w:val="24"/>
          <w:szCs w:val="24"/>
        </w:rPr>
      </w:pPr>
      <w:r w:rsidRPr="006611EE">
        <w:rPr>
          <w:rFonts w:ascii="Times New Roman" w:eastAsia="Times New Roman" w:hAnsi="Times New Roman" w:cs="Times New Roman"/>
          <w:color w:val="212529"/>
          <w:sz w:val="24"/>
          <w:szCs w:val="24"/>
        </w:rPr>
        <w:t>Response to Secretariat comments</w:t>
      </w:r>
    </w:p>
    <w:p w14:paraId="7F0D2B2C" w14:textId="77777777" w:rsidR="00BF6B03" w:rsidRDefault="00BF6B03" w:rsidP="006611EE">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Sep 7, 2019:</w:t>
      </w:r>
    </w:p>
    <w:p w14:paraId="157DF2A8" w14:textId="77777777" w:rsidR="00163C05" w:rsidRDefault="00163C05" w:rsidP="006611EE">
      <w:pPr>
        <w:shd w:val="clear" w:color="auto" w:fill="F5F5F5"/>
        <w:spacing w:after="0" w:line="240" w:lineRule="auto"/>
        <w:textAlignment w:val="center"/>
        <w:rPr>
          <w:rFonts w:ascii="Times New Roman" w:eastAsia="Times New Roman" w:hAnsi="Times New Roman" w:cs="Times New Roman"/>
          <w:color w:val="333333"/>
          <w:sz w:val="24"/>
          <w:szCs w:val="24"/>
        </w:rPr>
      </w:pPr>
    </w:p>
    <w:p w14:paraId="23D555ED" w14:textId="1627F20F" w:rsidR="006611EE" w:rsidRPr="006611EE" w:rsidRDefault="00BF6B03" w:rsidP="006611EE">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Cost related to project support services </w:t>
      </w:r>
      <w:r w:rsidR="00163C05">
        <w:rPr>
          <w:rFonts w:ascii="Times New Roman" w:eastAsia="Times New Roman" w:hAnsi="Times New Roman" w:cs="Times New Roman"/>
          <w:color w:val="333333"/>
          <w:sz w:val="24"/>
          <w:szCs w:val="24"/>
        </w:rPr>
        <w:t xml:space="preserve">(DPC) </w:t>
      </w:r>
      <w:r>
        <w:rPr>
          <w:rFonts w:ascii="Times New Roman" w:eastAsia="Times New Roman" w:hAnsi="Times New Roman" w:cs="Times New Roman"/>
          <w:color w:val="333333"/>
          <w:sz w:val="24"/>
          <w:szCs w:val="24"/>
        </w:rPr>
        <w:t>has been removed</w:t>
      </w:r>
      <w:r w:rsidR="00163C05">
        <w:rPr>
          <w:rFonts w:ascii="Times New Roman" w:eastAsia="Times New Roman" w:hAnsi="Times New Roman" w:cs="Times New Roman"/>
          <w:color w:val="333333"/>
          <w:sz w:val="24"/>
          <w:szCs w:val="24"/>
        </w:rPr>
        <w:t xml:space="preserve"> from the </w:t>
      </w:r>
      <w:proofErr w:type="spellStart"/>
      <w:r w:rsidR="00163C05">
        <w:rPr>
          <w:rFonts w:ascii="Times New Roman" w:eastAsia="Times New Roman" w:hAnsi="Times New Roman" w:cs="Times New Roman"/>
          <w:color w:val="333333"/>
          <w:sz w:val="24"/>
          <w:szCs w:val="24"/>
        </w:rPr>
        <w:t>prodoc</w:t>
      </w:r>
      <w:proofErr w:type="spellEnd"/>
      <w:r w:rsidR="00163C05">
        <w:rPr>
          <w:rFonts w:ascii="Times New Roman" w:eastAsia="Times New Roman" w:hAnsi="Times New Roman" w:cs="Times New Roman"/>
          <w:color w:val="333333"/>
          <w:sz w:val="24"/>
          <w:szCs w:val="24"/>
        </w:rPr>
        <w:t xml:space="preserve"> (</w:t>
      </w:r>
      <w:r w:rsidR="00163C05" w:rsidRPr="00163C05">
        <w:rPr>
          <w:rFonts w:ascii="Times New Roman" w:eastAsia="Times New Roman" w:hAnsi="Times New Roman" w:cs="Times New Roman"/>
          <w:i/>
          <w:iCs/>
          <w:color w:val="333333"/>
          <w:sz w:val="24"/>
          <w:szCs w:val="24"/>
        </w:rPr>
        <w:t>para 175</w:t>
      </w:r>
      <w:r w:rsidR="00163C05">
        <w:rPr>
          <w:rFonts w:ascii="Times New Roman" w:eastAsia="Times New Roman" w:hAnsi="Times New Roman" w:cs="Times New Roman"/>
          <w:color w:val="333333"/>
          <w:sz w:val="24"/>
          <w:szCs w:val="24"/>
        </w:rPr>
        <w:t xml:space="preserve">, and </w:t>
      </w:r>
      <w:r w:rsidR="00163C05" w:rsidRPr="00163C05">
        <w:rPr>
          <w:rFonts w:ascii="Times New Roman" w:eastAsia="Times New Roman" w:hAnsi="Times New Roman" w:cs="Times New Roman"/>
          <w:i/>
          <w:iCs/>
          <w:color w:val="333333"/>
          <w:sz w:val="24"/>
          <w:szCs w:val="24"/>
        </w:rPr>
        <w:t>TBWP - budget note 25, p.71</w:t>
      </w:r>
      <w:r w:rsidR="00163C05">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 xml:space="preserve"> </w:t>
      </w:r>
      <w:r w:rsidR="006611EE" w:rsidRPr="006611EE">
        <w:rPr>
          <w:rFonts w:ascii="Times New Roman" w:eastAsia="Times New Roman" w:hAnsi="Times New Roman" w:cs="Times New Roman"/>
          <w:color w:val="333333"/>
          <w:sz w:val="24"/>
          <w:szCs w:val="24"/>
        </w:rPr>
        <w:t> </w:t>
      </w:r>
    </w:p>
    <w:p w14:paraId="344D6BD4" w14:textId="0358F041" w:rsidR="006611EE" w:rsidRPr="006611EE" w:rsidRDefault="006611EE" w:rsidP="006611EE">
      <w:pPr>
        <w:shd w:val="clear" w:color="auto" w:fill="F5F5F5"/>
        <w:spacing w:after="0" w:line="240" w:lineRule="auto"/>
        <w:textAlignment w:val="center"/>
        <w:rPr>
          <w:rFonts w:ascii="Times New Roman" w:eastAsia="Times New Roman" w:hAnsi="Times New Roman" w:cs="Times New Roman"/>
          <w:color w:val="333333"/>
          <w:sz w:val="24"/>
          <w:szCs w:val="24"/>
        </w:rPr>
      </w:pPr>
      <w:r w:rsidRPr="006611EE">
        <w:rPr>
          <w:rFonts w:ascii="Times New Roman" w:eastAsia="Times New Roman" w:hAnsi="Times New Roman" w:cs="Times New Roman"/>
          <w:color w:val="333333"/>
          <w:sz w:val="24"/>
          <w:szCs w:val="24"/>
        </w:rPr>
        <w:t> </w:t>
      </w:r>
    </w:p>
    <w:p w14:paraId="192E7FCE" w14:textId="77777777" w:rsidR="006611EE" w:rsidRPr="00107336" w:rsidRDefault="006611EE" w:rsidP="006611EE">
      <w:pPr>
        <w:shd w:val="clear" w:color="auto" w:fill="EEEEEE"/>
        <w:spacing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b/>
          <w:bCs/>
          <w:color w:val="BFBFBF" w:themeColor="background1" w:themeShade="BF"/>
          <w:sz w:val="24"/>
          <w:szCs w:val="24"/>
          <w:shd w:val="clear" w:color="auto" w:fill="FFFF00"/>
        </w:rPr>
        <w:t xml:space="preserve">IUCN as </w:t>
      </w:r>
      <w:proofErr w:type="gramStart"/>
      <w:r w:rsidRPr="00107336">
        <w:rPr>
          <w:rFonts w:ascii="Times New Roman" w:eastAsia="Times New Roman" w:hAnsi="Times New Roman" w:cs="Times New Roman"/>
          <w:b/>
          <w:bCs/>
          <w:color w:val="BFBFBF" w:themeColor="background1" w:themeShade="BF"/>
          <w:sz w:val="24"/>
          <w:szCs w:val="24"/>
          <w:shd w:val="clear" w:color="auto" w:fill="FFFF00"/>
        </w:rPr>
        <w:t>a</w:t>
      </w:r>
      <w:proofErr w:type="gramEnd"/>
      <w:r w:rsidRPr="00107336">
        <w:rPr>
          <w:rFonts w:ascii="Times New Roman" w:eastAsia="Times New Roman" w:hAnsi="Times New Roman" w:cs="Times New Roman"/>
          <w:b/>
          <w:bCs/>
          <w:color w:val="BFBFBF" w:themeColor="background1" w:themeShade="BF"/>
          <w:sz w:val="24"/>
          <w:szCs w:val="24"/>
          <w:shd w:val="clear" w:color="auto" w:fill="FFFF00"/>
        </w:rPr>
        <w:t xml:space="preserve"> executing partner is listed in the same line as the government agency, which can cause misunderstandings</w:t>
      </w:r>
    </w:p>
    <w:p w14:paraId="27E9C8DF" w14:textId="77777777" w:rsidR="006611EE" w:rsidRPr="00107336" w:rsidRDefault="006611EE" w:rsidP="006611EE">
      <w:pPr>
        <w:shd w:val="clear" w:color="auto" w:fill="FFFFFF"/>
        <w:spacing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The executing partner for this project is the Ministry of Mahaweli Development and the Environment (</w:t>
      </w:r>
      <w:proofErr w:type="spellStart"/>
      <w:r w:rsidRPr="00107336">
        <w:rPr>
          <w:rFonts w:ascii="Times New Roman" w:eastAsia="Times New Roman" w:hAnsi="Times New Roman" w:cs="Times New Roman"/>
          <w:color w:val="BFBFBF" w:themeColor="background1" w:themeShade="BF"/>
          <w:sz w:val="24"/>
          <w:szCs w:val="24"/>
        </w:rPr>
        <w:t>MMDoE</w:t>
      </w:r>
      <w:proofErr w:type="spellEnd"/>
      <w:r w:rsidRPr="00107336">
        <w:rPr>
          <w:rFonts w:ascii="Times New Roman" w:eastAsia="Times New Roman" w:hAnsi="Times New Roman" w:cs="Times New Roman"/>
          <w:color w:val="BFBFBF" w:themeColor="background1" w:themeShade="BF"/>
          <w:sz w:val="24"/>
          <w:szCs w:val="24"/>
        </w:rPr>
        <w:t>), and is responsible and accountable for managing the project, including the monitoring and evaluation of project interventions, achieving project outcomes, and for the effective use of financial resources.</w:t>
      </w:r>
    </w:p>
    <w:p w14:paraId="4ECBCDFB" w14:textId="77777777" w:rsidR="006611EE" w:rsidRPr="00107336" w:rsidRDefault="006611EE" w:rsidP="006611EE">
      <w:pPr>
        <w:shd w:val="clear" w:color="auto" w:fill="FFFFFF"/>
        <w:spacing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The IUCN Sri Lanka is a Responsible Party to provide project implementation support to deliver technical outputs and project activities. Project implementation support will be carried out under the overall supervision of a Project Director (PD) appointed by the Executive (</w:t>
      </w:r>
      <w:proofErr w:type="spellStart"/>
      <w:r w:rsidRPr="00107336">
        <w:rPr>
          <w:rFonts w:ascii="Times New Roman" w:eastAsia="Times New Roman" w:hAnsi="Times New Roman" w:cs="Times New Roman"/>
          <w:color w:val="BFBFBF" w:themeColor="background1" w:themeShade="BF"/>
          <w:sz w:val="24"/>
          <w:szCs w:val="24"/>
        </w:rPr>
        <w:t>MMDoE</w:t>
      </w:r>
      <w:proofErr w:type="spellEnd"/>
      <w:r w:rsidRPr="00107336">
        <w:rPr>
          <w:rFonts w:ascii="Times New Roman" w:eastAsia="Times New Roman" w:hAnsi="Times New Roman" w:cs="Times New Roman"/>
          <w:color w:val="BFBFBF" w:themeColor="background1" w:themeShade="BF"/>
          <w:sz w:val="24"/>
          <w:szCs w:val="24"/>
        </w:rPr>
        <w:t>). Thus, they, accountable for implementing and reporting on project activities as per approved work plans and budgets.</w:t>
      </w:r>
    </w:p>
    <w:p w14:paraId="7BA9EE25" w14:textId="77777777" w:rsidR="006611EE" w:rsidRPr="00107336" w:rsidRDefault="006611EE" w:rsidP="006611EE">
      <w:pPr>
        <w:shd w:val="clear" w:color="auto" w:fill="FFFFFF"/>
        <w:spacing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 xml:space="preserve">Please refer to Section VIII – Governance and management arrangements of UNDP </w:t>
      </w:r>
      <w:proofErr w:type="spellStart"/>
      <w:r w:rsidRPr="00107336">
        <w:rPr>
          <w:rFonts w:ascii="Times New Roman" w:eastAsia="Times New Roman" w:hAnsi="Times New Roman" w:cs="Times New Roman"/>
          <w:color w:val="BFBFBF" w:themeColor="background1" w:themeShade="BF"/>
          <w:sz w:val="24"/>
          <w:szCs w:val="24"/>
        </w:rPr>
        <w:t>prodoc</w:t>
      </w:r>
      <w:proofErr w:type="spellEnd"/>
      <w:r w:rsidRPr="00107336">
        <w:rPr>
          <w:rFonts w:ascii="Times New Roman" w:eastAsia="Times New Roman" w:hAnsi="Times New Roman" w:cs="Times New Roman"/>
          <w:color w:val="BFBFBF" w:themeColor="background1" w:themeShade="BF"/>
          <w:sz w:val="24"/>
          <w:szCs w:val="24"/>
        </w:rPr>
        <w:t> </w:t>
      </w:r>
      <w:r w:rsidRPr="00107336">
        <w:rPr>
          <w:rFonts w:ascii="Times New Roman" w:eastAsia="Times New Roman" w:hAnsi="Times New Roman" w:cs="Times New Roman"/>
          <w:i/>
          <w:iCs/>
          <w:color w:val="BFBFBF" w:themeColor="background1" w:themeShade="BF"/>
          <w:sz w:val="24"/>
          <w:szCs w:val="24"/>
        </w:rPr>
        <w:t>(pp.61-65</w:t>
      </w:r>
      <w:r w:rsidRPr="00107336">
        <w:rPr>
          <w:rFonts w:ascii="Times New Roman" w:eastAsia="Times New Roman" w:hAnsi="Times New Roman" w:cs="Times New Roman"/>
          <w:color w:val="BFBFBF" w:themeColor="background1" w:themeShade="BF"/>
          <w:sz w:val="24"/>
          <w:szCs w:val="24"/>
        </w:rPr>
        <w:t>)</w:t>
      </w:r>
    </w:p>
    <w:p w14:paraId="41220B16" w14:textId="77777777" w:rsidR="006611EE" w:rsidRPr="006611EE" w:rsidRDefault="006611EE" w:rsidP="006611EE">
      <w:pPr>
        <w:shd w:val="clear" w:color="auto" w:fill="EEEEEE"/>
        <w:spacing w:after="100" w:afterAutospacing="1" w:line="240" w:lineRule="auto"/>
        <w:rPr>
          <w:rFonts w:ascii="Times New Roman" w:eastAsia="Times New Roman" w:hAnsi="Times New Roman" w:cs="Times New Roman"/>
          <w:color w:val="000000"/>
          <w:sz w:val="24"/>
          <w:szCs w:val="24"/>
        </w:rPr>
      </w:pPr>
      <w:r w:rsidRPr="006611EE">
        <w:rPr>
          <w:rFonts w:ascii="Times New Roman" w:eastAsia="Times New Roman" w:hAnsi="Times New Roman" w:cs="Times New Roman"/>
          <w:b/>
          <w:bCs/>
          <w:color w:val="212529"/>
          <w:sz w:val="24"/>
          <w:szCs w:val="24"/>
          <w:shd w:val="clear" w:color="auto" w:fill="FFFF00"/>
        </w:rPr>
        <w:t>The Standard letter of agreement between UNDP and the government executing partner is not signed. Please provide a signed version.</w:t>
      </w:r>
    </w:p>
    <w:p w14:paraId="52101864" w14:textId="77777777" w:rsidR="006611EE" w:rsidRPr="00107336" w:rsidRDefault="006611EE" w:rsidP="006611EE">
      <w:pPr>
        <w:shd w:val="clear" w:color="auto" w:fill="EEEEEE"/>
        <w:spacing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 xml:space="preserve">The </w:t>
      </w:r>
      <w:proofErr w:type="spellStart"/>
      <w:r w:rsidRPr="00107336">
        <w:rPr>
          <w:rFonts w:ascii="Times New Roman" w:eastAsia="Times New Roman" w:hAnsi="Times New Roman" w:cs="Times New Roman"/>
          <w:color w:val="BFBFBF" w:themeColor="background1" w:themeShade="BF"/>
          <w:sz w:val="24"/>
          <w:szCs w:val="24"/>
        </w:rPr>
        <w:t>LoA</w:t>
      </w:r>
      <w:proofErr w:type="spellEnd"/>
      <w:r w:rsidRPr="00107336">
        <w:rPr>
          <w:rFonts w:ascii="Times New Roman" w:eastAsia="Times New Roman" w:hAnsi="Times New Roman" w:cs="Times New Roman"/>
          <w:color w:val="BFBFBF" w:themeColor="background1" w:themeShade="BF"/>
          <w:sz w:val="24"/>
          <w:szCs w:val="24"/>
        </w:rPr>
        <w:t xml:space="preserve"> has been signed by the government. </w:t>
      </w:r>
    </w:p>
    <w:p w14:paraId="51F50F43" w14:textId="6D27F311" w:rsidR="006611EE" w:rsidRPr="00107336" w:rsidRDefault="006611EE" w:rsidP="006611EE">
      <w:pPr>
        <w:shd w:val="clear" w:color="auto" w:fill="EEEEEE"/>
        <w:spacing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UNDP, 13 August 2019</w:t>
      </w:r>
    </w:p>
    <w:p w14:paraId="4F286C57" w14:textId="3962FAA1" w:rsidR="006611EE" w:rsidRPr="00107336" w:rsidRDefault="006611EE" w:rsidP="006611EE">
      <w:pPr>
        <w:shd w:val="clear" w:color="auto" w:fill="EEEEEE"/>
        <w:spacing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Project Objective has been corrected.</w:t>
      </w:r>
    </w:p>
    <w:p w14:paraId="5CD117BA" w14:textId="77777777" w:rsidR="006611EE" w:rsidRPr="00107336" w:rsidRDefault="006611EE" w:rsidP="006611EE">
      <w:pPr>
        <w:shd w:val="clear" w:color="auto" w:fill="EEEEEE"/>
        <w:spacing w:after="100" w:afterAutospacing="1" w:line="240" w:lineRule="auto"/>
        <w:rPr>
          <w:rFonts w:ascii="Times New Roman" w:eastAsia="Times New Roman" w:hAnsi="Times New Roman" w:cs="Times New Roman"/>
          <w:color w:val="BFBFBF" w:themeColor="background1" w:themeShade="BF"/>
          <w:sz w:val="24"/>
          <w:szCs w:val="24"/>
        </w:rPr>
      </w:pPr>
      <w:r w:rsidRPr="00107336">
        <w:rPr>
          <w:rFonts w:ascii="Times New Roman" w:eastAsia="Times New Roman" w:hAnsi="Times New Roman" w:cs="Times New Roman"/>
          <w:color w:val="BFBFBF" w:themeColor="background1" w:themeShade="BF"/>
          <w:sz w:val="24"/>
          <w:szCs w:val="24"/>
        </w:rPr>
        <w:t>We will ask the Help Desk to remove IUCN as executive agency in the portal, since UNDP does not have access to this field.</w:t>
      </w:r>
    </w:p>
    <w:p w14:paraId="5C881768" w14:textId="2535D4CC" w:rsidR="006611EE" w:rsidRPr="006611EE" w:rsidRDefault="006611EE" w:rsidP="006611EE">
      <w:pPr>
        <w:shd w:val="clear" w:color="auto" w:fill="EEEEEE"/>
        <w:spacing w:after="100" w:afterAutospacing="1" w:line="240" w:lineRule="auto"/>
        <w:rPr>
          <w:rFonts w:ascii="Times New Roman" w:eastAsia="Times New Roman" w:hAnsi="Times New Roman" w:cs="Times New Roman"/>
          <w:color w:val="000000"/>
          <w:sz w:val="24"/>
          <w:szCs w:val="24"/>
        </w:rPr>
      </w:pPr>
    </w:p>
    <w:p w14:paraId="6BF6CCA4" w14:textId="77777777" w:rsidR="006611EE" w:rsidRPr="006611EE" w:rsidRDefault="006611EE" w:rsidP="006611EE">
      <w:pPr>
        <w:shd w:val="clear" w:color="auto" w:fill="FFFFFF"/>
        <w:spacing w:after="0" w:line="240" w:lineRule="auto"/>
        <w:rPr>
          <w:rFonts w:ascii="Times New Roman" w:eastAsia="Times New Roman" w:hAnsi="Times New Roman" w:cs="Times New Roman"/>
          <w:b/>
          <w:bCs/>
          <w:color w:val="212529"/>
          <w:sz w:val="24"/>
          <w:szCs w:val="24"/>
        </w:rPr>
      </w:pPr>
      <w:r w:rsidRPr="006611EE">
        <w:rPr>
          <w:rFonts w:ascii="Times New Roman" w:eastAsia="Times New Roman" w:hAnsi="Times New Roman" w:cs="Times New Roman"/>
          <w:b/>
          <w:bCs/>
          <w:color w:val="212529"/>
          <w:sz w:val="24"/>
          <w:szCs w:val="24"/>
        </w:rPr>
        <w:t>Review Dates</w:t>
      </w:r>
    </w:p>
    <w:tbl>
      <w:tblPr>
        <w:tblW w:w="5000" w:type="pct"/>
        <w:tblCellMar>
          <w:left w:w="0" w:type="dxa"/>
          <w:right w:w="0" w:type="dxa"/>
        </w:tblCellMar>
        <w:tblLook w:val="04A0" w:firstRow="1" w:lastRow="0" w:firstColumn="1" w:lastColumn="0" w:noHBand="0" w:noVBand="1"/>
      </w:tblPr>
      <w:tblGrid>
        <w:gridCol w:w="3810"/>
        <w:gridCol w:w="4790"/>
        <w:gridCol w:w="760"/>
      </w:tblGrid>
      <w:tr w:rsidR="006611EE" w:rsidRPr="006611EE" w14:paraId="3CF5B43B" w14:textId="77777777" w:rsidTr="006611EE">
        <w:trPr>
          <w:tblHeader/>
        </w:trPr>
        <w:tc>
          <w:tcPr>
            <w:tcW w:w="0" w:type="auto"/>
            <w:tcBorders>
              <w:top w:val="nil"/>
            </w:tcBorders>
            <w:shd w:val="clear" w:color="auto" w:fill="auto"/>
            <w:tcMar>
              <w:top w:w="120" w:type="dxa"/>
              <w:left w:w="120" w:type="dxa"/>
              <w:bottom w:w="120" w:type="dxa"/>
              <w:right w:w="120" w:type="dxa"/>
            </w:tcMar>
            <w:hideMark/>
          </w:tcPr>
          <w:p w14:paraId="7615A3F0" w14:textId="77777777" w:rsidR="006611EE" w:rsidRPr="006611EE" w:rsidRDefault="006611EE" w:rsidP="006611EE">
            <w:pPr>
              <w:shd w:val="clear" w:color="auto" w:fill="FFFFFF"/>
              <w:spacing w:after="0" w:line="240" w:lineRule="auto"/>
              <w:rPr>
                <w:rFonts w:ascii="Times New Roman" w:eastAsia="Times New Roman" w:hAnsi="Times New Roman" w:cs="Times New Roman"/>
                <w:b/>
                <w:bCs/>
                <w:color w:val="212529"/>
                <w:sz w:val="24"/>
                <w:szCs w:val="24"/>
              </w:rPr>
            </w:pPr>
          </w:p>
        </w:tc>
        <w:tc>
          <w:tcPr>
            <w:tcW w:w="0" w:type="auto"/>
            <w:tcBorders>
              <w:top w:val="nil"/>
            </w:tcBorders>
            <w:shd w:val="clear" w:color="auto" w:fill="auto"/>
            <w:tcMar>
              <w:top w:w="120" w:type="dxa"/>
              <w:left w:w="120" w:type="dxa"/>
              <w:bottom w:w="120" w:type="dxa"/>
              <w:right w:w="120" w:type="dxa"/>
            </w:tcMar>
            <w:hideMark/>
          </w:tcPr>
          <w:p w14:paraId="373F31D6" w14:textId="77777777" w:rsidR="006611EE" w:rsidRPr="006611EE" w:rsidRDefault="006611EE" w:rsidP="006611EE">
            <w:pPr>
              <w:spacing w:after="0" w:line="240" w:lineRule="auto"/>
              <w:rPr>
                <w:rFonts w:ascii="Times New Roman" w:eastAsia="Times New Roman" w:hAnsi="Times New Roman" w:cs="Times New Roman"/>
                <w:b/>
                <w:bCs/>
                <w:color w:val="747679"/>
                <w:sz w:val="24"/>
                <w:szCs w:val="24"/>
              </w:rPr>
            </w:pPr>
            <w:r w:rsidRPr="006611EE">
              <w:rPr>
                <w:rFonts w:ascii="Times New Roman" w:eastAsia="Times New Roman" w:hAnsi="Times New Roman" w:cs="Times New Roman"/>
                <w:b/>
                <w:bCs/>
                <w:color w:val="747679"/>
                <w:sz w:val="24"/>
                <w:szCs w:val="24"/>
              </w:rPr>
              <w:t>Response to Secretariat comments</w:t>
            </w:r>
          </w:p>
        </w:tc>
        <w:tc>
          <w:tcPr>
            <w:tcW w:w="760" w:type="dxa"/>
            <w:tcBorders>
              <w:top w:val="nil"/>
            </w:tcBorders>
            <w:shd w:val="clear" w:color="auto" w:fill="auto"/>
            <w:tcMar>
              <w:top w:w="120" w:type="dxa"/>
              <w:left w:w="120" w:type="dxa"/>
              <w:bottom w:w="120" w:type="dxa"/>
              <w:right w:w="120" w:type="dxa"/>
            </w:tcMar>
            <w:hideMark/>
          </w:tcPr>
          <w:p w14:paraId="0E67BE21" w14:textId="77777777" w:rsidR="006611EE" w:rsidRPr="006611EE" w:rsidRDefault="006611EE" w:rsidP="006611EE">
            <w:pPr>
              <w:spacing w:after="0" w:line="240" w:lineRule="auto"/>
              <w:rPr>
                <w:rFonts w:ascii="Times New Roman" w:eastAsia="Times New Roman" w:hAnsi="Times New Roman" w:cs="Times New Roman"/>
                <w:b/>
                <w:bCs/>
                <w:color w:val="747679"/>
                <w:sz w:val="24"/>
                <w:szCs w:val="24"/>
              </w:rPr>
            </w:pPr>
          </w:p>
        </w:tc>
      </w:tr>
      <w:tr w:rsidR="006611EE" w:rsidRPr="006611EE" w14:paraId="16C49A07" w14:textId="77777777" w:rsidTr="006611EE">
        <w:tc>
          <w:tcPr>
            <w:tcW w:w="3810" w:type="dxa"/>
            <w:tcBorders>
              <w:top w:val="single" w:sz="6" w:space="0" w:color="DDDDDD"/>
            </w:tcBorders>
            <w:shd w:val="clear" w:color="auto" w:fill="FBFBF9"/>
            <w:tcMar>
              <w:top w:w="120" w:type="dxa"/>
              <w:left w:w="120" w:type="dxa"/>
              <w:bottom w:w="120" w:type="dxa"/>
              <w:right w:w="120" w:type="dxa"/>
            </w:tcMar>
            <w:hideMark/>
          </w:tcPr>
          <w:p w14:paraId="391016C6" w14:textId="77777777" w:rsidR="006611EE" w:rsidRPr="006611EE" w:rsidRDefault="006611EE" w:rsidP="006611EE">
            <w:pPr>
              <w:spacing w:after="0" w:line="240" w:lineRule="auto"/>
              <w:rPr>
                <w:rFonts w:ascii="Times New Roman" w:eastAsia="Times New Roman" w:hAnsi="Times New Roman" w:cs="Times New Roman"/>
                <w:sz w:val="24"/>
                <w:szCs w:val="24"/>
              </w:rPr>
            </w:pPr>
            <w:r w:rsidRPr="006611EE">
              <w:rPr>
                <w:rFonts w:ascii="Times New Roman" w:eastAsia="Times New Roman" w:hAnsi="Times New Roman" w:cs="Times New Roman"/>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39466D84" w14:textId="77777777" w:rsidR="006611EE" w:rsidRPr="006611EE" w:rsidRDefault="006611EE" w:rsidP="006611EE">
            <w:pPr>
              <w:spacing w:after="0" w:line="240" w:lineRule="auto"/>
              <w:rPr>
                <w:rFonts w:ascii="Times New Roman" w:eastAsia="Times New Roman" w:hAnsi="Times New Roman" w:cs="Times New Roman"/>
                <w:sz w:val="24"/>
                <w:szCs w:val="24"/>
              </w:rPr>
            </w:pPr>
          </w:p>
        </w:tc>
        <w:tc>
          <w:tcPr>
            <w:tcW w:w="0" w:type="auto"/>
            <w:shd w:val="clear" w:color="auto" w:fill="FBFBF9"/>
            <w:vAlign w:val="center"/>
            <w:hideMark/>
          </w:tcPr>
          <w:p w14:paraId="5DE434A6" w14:textId="77777777" w:rsidR="006611EE" w:rsidRPr="006611EE" w:rsidRDefault="006611EE" w:rsidP="006611EE">
            <w:pPr>
              <w:spacing w:after="0" w:line="240" w:lineRule="auto"/>
              <w:rPr>
                <w:rFonts w:ascii="Times New Roman" w:eastAsia="Times New Roman" w:hAnsi="Times New Roman" w:cs="Times New Roman"/>
                <w:sz w:val="24"/>
                <w:szCs w:val="24"/>
              </w:rPr>
            </w:pPr>
          </w:p>
        </w:tc>
      </w:tr>
    </w:tbl>
    <w:p w14:paraId="0F55AA3B" w14:textId="77777777" w:rsidR="00F75D7E" w:rsidRPr="006611EE" w:rsidRDefault="00F75D7E">
      <w:pPr>
        <w:rPr>
          <w:rFonts w:ascii="Times New Roman" w:hAnsi="Times New Roman" w:cs="Times New Roman"/>
          <w:sz w:val="24"/>
          <w:szCs w:val="24"/>
        </w:rPr>
      </w:pPr>
    </w:p>
    <w:sectPr w:rsidR="00F75D7E" w:rsidRPr="006611EE">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46AEB9" w14:textId="77777777" w:rsidR="00B15A58" w:rsidRDefault="00B15A58" w:rsidP="006611EE">
      <w:pPr>
        <w:spacing w:after="0" w:line="240" w:lineRule="auto"/>
      </w:pPr>
      <w:r>
        <w:separator/>
      </w:r>
    </w:p>
  </w:endnote>
  <w:endnote w:type="continuationSeparator" w:id="0">
    <w:p w14:paraId="416D7039" w14:textId="77777777" w:rsidR="00B15A58" w:rsidRDefault="00B15A58" w:rsidP="00661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078196"/>
      <w:docPartObj>
        <w:docPartGallery w:val="Page Numbers (Bottom of Page)"/>
        <w:docPartUnique/>
      </w:docPartObj>
    </w:sdtPr>
    <w:sdtEndPr>
      <w:rPr>
        <w:noProof/>
      </w:rPr>
    </w:sdtEndPr>
    <w:sdtContent>
      <w:p w14:paraId="437053D2" w14:textId="77777777" w:rsidR="006611EE" w:rsidRDefault="006611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4C69FE" w14:textId="77777777" w:rsidR="006611EE" w:rsidRDefault="006611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1EC359" w14:textId="77777777" w:rsidR="00B15A58" w:rsidRDefault="00B15A58" w:rsidP="006611EE">
      <w:pPr>
        <w:spacing w:after="0" w:line="240" w:lineRule="auto"/>
      </w:pPr>
      <w:r>
        <w:separator/>
      </w:r>
    </w:p>
  </w:footnote>
  <w:footnote w:type="continuationSeparator" w:id="0">
    <w:p w14:paraId="3ECC550B" w14:textId="77777777" w:rsidR="00B15A58" w:rsidRDefault="00B15A58" w:rsidP="006611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DA5F17"/>
    <w:multiLevelType w:val="multilevel"/>
    <w:tmpl w:val="94483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1EE"/>
    <w:rsid w:val="00107336"/>
    <w:rsid w:val="00163C05"/>
    <w:rsid w:val="003E4FE0"/>
    <w:rsid w:val="003E689D"/>
    <w:rsid w:val="006611EE"/>
    <w:rsid w:val="008C2187"/>
    <w:rsid w:val="00B13F3B"/>
    <w:rsid w:val="00B15A58"/>
    <w:rsid w:val="00BF6B03"/>
    <w:rsid w:val="00CF5991"/>
    <w:rsid w:val="00E02E7B"/>
    <w:rsid w:val="00E37F1D"/>
    <w:rsid w:val="00F505D3"/>
    <w:rsid w:val="00F75D7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5891B"/>
  <w15:chartTrackingRefBased/>
  <w15:docId w15:val="{D788377A-C41F-481C-B729-FA17F620F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11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11EE"/>
    <w:rPr>
      <w:rFonts w:ascii="Segoe UI" w:hAnsi="Segoe UI" w:cs="Segoe UI"/>
      <w:sz w:val="18"/>
      <w:szCs w:val="18"/>
    </w:rPr>
  </w:style>
  <w:style w:type="paragraph" w:styleId="Header">
    <w:name w:val="header"/>
    <w:basedOn w:val="Normal"/>
    <w:link w:val="HeaderChar"/>
    <w:uiPriority w:val="99"/>
    <w:unhideWhenUsed/>
    <w:rsid w:val="006611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11EE"/>
  </w:style>
  <w:style w:type="paragraph" w:styleId="Footer">
    <w:name w:val="footer"/>
    <w:basedOn w:val="Normal"/>
    <w:link w:val="FooterChar"/>
    <w:uiPriority w:val="99"/>
    <w:unhideWhenUsed/>
    <w:rsid w:val="006611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11EE"/>
  </w:style>
  <w:style w:type="paragraph" w:styleId="ListParagraph">
    <w:name w:val="List Paragraph"/>
    <w:basedOn w:val="Normal"/>
    <w:uiPriority w:val="34"/>
    <w:qFormat/>
    <w:rsid w:val="00E02E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379281">
      <w:bodyDiv w:val="1"/>
      <w:marLeft w:val="0"/>
      <w:marRight w:val="0"/>
      <w:marTop w:val="0"/>
      <w:marBottom w:val="0"/>
      <w:divBdr>
        <w:top w:val="none" w:sz="0" w:space="0" w:color="auto"/>
        <w:left w:val="none" w:sz="0" w:space="0" w:color="auto"/>
        <w:bottom w:val="none" w:sz="0" w:space="0" w:color="auto"/>
        <w:right w:val="none" w:sz="0" w:space="0" w:color="auto"/>
      </w:divBdr>
      <w:divsChild>
        <w:div w:id="1462769268">
          <w:marLeft w:val="-225"/>
          <w:marRight w:val="-225"/>
          <w:marTop w:val="0"/>
          <w:marBottom w:val="0"/>
          <w:divBdr>
            <w:top w:val="none" w:sz="0" w:space="0" w:color="auto"/>
            <w:left w:val="none" w:sz="0" w:space="0" w:color="auto"/>
            <w:bottom w:val="none" w:sz="0" w:space="0" w:color="auto"/>
            <w:right w:val="none" w:sz="0" w:space="0" w:color="auto"/>
          </w:divBdr>
          <w:divsChild>
            <w:div w:id="1329289454">
              <w:marLeft w:val="0"/>
              <w:marRight w:val="0"/>
              <w:marTop w:val="0"/>
              <w:marBottom w:val="0"/>
              <w:divBdr>
                <w:top w:val="none" w:sz="0" w:space="0" w:color="auto"/>
                <w:left w:val="none" w:sz="0" w:space="0" w:color="auto"/>
                <w:bottom w:val="none" w:sz="0" w:space="0" w:color="auto"/>
                <w:right w:val="none" w:sz="0" w:space="0" w:color="auto"/>
              </w:divBdr>
            </w:div>
          </w:divsChild>
        </w:div>
        <w:div w:id="1046562606">
          <w:marLeft w:val="-225"/>
          <w:marRight w:val="-225"/>
          <w:marTop w:val="0"/>
          <w:marBottom w:val="0"/>
          <w:divBdr>
            <w:top w:val="none" w:sz="0" w:space="0" w:color="auto"/>
            <w:left w:val="none" w:sz="0" w:space="0" w:color="auto"/>
            <w:bottom w:val="none" w:sz="0" w:space="0" w:color="auto"/>
            <w:right w:val="none" w:sz="0" w:space="0" w:color="auto"/>
          </w:divBdr>
          <w:divsChild>
            <w:div w:id="2117099108">
              <w:marLeft w:val="0"/>
              <w:marRight w:val="0"/>
              <w:marTop w:val="0"/>
              <w:marBottom w:val="0"/>
              <w:divBdr>
                <w:top w:val="none" w:sz="0" w:space="0" w:color="auto"/>
                <w:left w:val="none" w:sz="0" w:space="0" w:color="auto"/>
                <w:bottom w:val="none" w:sz="0" w:space="0" w:color="auto"/>
                <w:right w:val="none" w:sz="0" w:space="0" w:color="auto"/>
              </w:divBdr>
              <w:divsChild>
                <w:div w:id="825127624">
                  <w:marLeft w:val="0"/>
                  <w:marRight w:val="0"/>
                  <w:marTop w:val="0"/>
                  <w:marBottom w:val="0"/>
                  <w:divBdr>
                    <w:top w:val="none" w:sz="0" w:space="0" w:color="auto"/>
                    <w:left w:val="none" w:sz="0" w:space="0" w:color="auto"/>
                    <w:bottom w:val="none" w:sz="0" w:space="0" w:color="auto"/>
                    <w:right w:val="none" w:sz="0" w:space="0" w:color="auto"/>
                  </w:divBdr>
                  <w:divsChild>
                    <w:div w:id="1681392651">
                      <w:marLeft w:val="-225"/>
                      <w:marRight w:val="-225"/>
                      <w:marTop w:val="0"/>
                      <w:marBottom w:val="0"/>
                      <w:divBdr>
                        <w:top w:val="none" w:sz="0" w:space="0" w:color="auto"/>
                        <w:left w:val="none" w:sz="0" w:space="0" w:color="auto"/>
                        <w:bottom w:val="none" w:sz="0" w:space="0" w:color="auto"/>
                        <w:right w:val="none" w:sz="0" w:space="0" w:color="auto"/>
                      </w:divBdr>
                      <w:divsChild>
                        <w:div w:id="771435088">
                          <w:marLeft w:val="0"/>
                          <w:marRight w:val="0"/>
                          <w:marTop w:val="0"/>
                          <w:marBottom w:val="0"/>
                          <w:divBdr>
                            <w:top w:val="none" w:sz="0" w:space="0" w:color="auto"/>
                            <w:left w:val="none" w:sz="0" w:space="0" w:color="auto"/>
                            <w:bottom w:val="none" w:sz="0" w:space="0" w:color="auto"/>
                            <w:right w:val="none" w:sz="0" w:space="0" w:color="auto"/>
                          </w:divBdr>
                          <w:divsChild>
                            <w:div w:id="1839735640">
                              <w:marLeft w:val="0"/>
                              <w:marRight w:val="0"/>
                              <w:marTop w:val="0"/>
                              <w:marBottom w:val="0"/>
                              <w:divBdr>
                                <w:top w:val="none" w:sz="0" w:space="0" w:color="auto"/>
                                <w:left w:val="none" w:sz="0" w:space="0" w:color="auto"/>
                                <w:bottom w:val="none" w:sz="0" w:space="0" w:color="auto"/>
                                <w:right w:val="none" w:sz="0" w:space="0" w:color="auto"/>
                              </w:divBdr>
                            </w:div>
                            <w:div w:id="654143947">
                              <w:marLeft w:val="0"/>
                              <w:marRight w:val="0"/>
                              <w:marTop w:val="0"/>
                              <w:marBottom w:val="0"/>
                              <w:divBdr>
                                <w:top w:val="none" w:sz="0" w:space="0" w:color="auto"/>
                                <w:left w:val="none" w:sz="0" w:space="0" w:color="auto"/>
                                <w:bottom w:val="none" w:sz="0" w:space="0" w:color="auto"/>
                                <w:right w:val="none" w:sz="0" w:space="0" w:color="auto"/>
                              </w:divBdr>
                              <w:divsChild>
                                <w:div w:id="1810593014">
                                  <w:marLeft w:val="450"/>
                                  <w:marRight w:val="0"/>
                                  <w:marTop w:val="0"/>
                                  <w:marBottom w:val="0"/>
                                  <w:divBdr>
                                    <w:top w:val="none" w:sz="0" w:space="0" w:color="auto"/>
                                    <w:left w:val="none" w:sz="0" w:space="0" w:color="auto"/>
                                    <w:bottom w:val="none" w:sz="0" w:space="0" w:color="auto"/>
                                    <w:right w:val="none" w:sz="0" w:space="0" w:color="auto"/>
                                  </w:divBdr>
                                  <w:divsChild>
                                    <w:div w:id="1814327898">
                                      <w:marLeft w:val="0"/>
                                      <w:marRight w:val="0"/>
                                      <w:marTop w:val="0"/>
                                      <w:marBottom w:val="0"/>
                                      <w:divBdr>
                                        <w:top w:val="none" w:sz="0" w:space="0" w:color="auto"/>
                                        <w:left w:val="none" w:sz="0" w:space="0" w:color="auto"/>
                                        <w:bottom w:val="none" w:sz="0" w:space="0" w:color="auto"/>
                                        <w:right w:val="none" w:sz="0" w:space="0" w:color="auto"/>
                                      </w:divBdr>
                                    </w:div>
                                    <w:div w:id="1346519764">
                                      <w:marLeft w:val="0"/>
                                      <w:marRight w:val="0"/>
                                      <w:marTop w:val="0"/>
                                      <w:marBottom w:val="0"/>
                                      <w:divBdr>
                                        <w:top w:val="none" w:sz="0" w:space="0" w:color="auto"/>
                                        <w:left w:val="none" w:sz="0" w:space="0" w:color="auto"/>
                                        <w:bottom w:val="none" w:sz="0" w:space="0" w:color="auto"/>
                                        <w:right w:val="none" w:sz="0" w:space="0" w:color="auto"/>
                                      </w:divBdr>
                                      <w:divsChild>
                                        <w:div w:id="333729453">
                                          <w:marLeft w:val="0"/>
                                          <w:marRight w:val="0"/>
                                          <w:marTop w:val="0"/>
                                          <w:marBottom w:val="150"/>
                                          <w:divBdr>
                                            <w:top w:val="none" w:sz="0" w:space="0" w:color="auto"/>
                                            <w:left w:val="none" w:sz="0" w:space="0" w:color="auto"/>
                                            <w:bottom w:val="none" w:sz="0" w:space="0" w:color="auto"/>
                                            <w:right w:val="none" w:sz="0" w:space="0" w:color="auto"/>
                                          </w:divBdr>
                                        </w:div>
                                        <w:div w:id="1720326304">
                                          <w:marLeft w:val="-225"/>
                                          <w:marRight w:val="-225"/>
                                          <w:marTop w:val="0"/>
                                          <w:marBottom w:val="300"/>
                                          <w:divBdr>
                                            <w:top w:val="none" w:sz="0" w:space="0" w:color="auto"/>
                                            <w:left w:val="none" w:sz="0" w:space="0" w:color="auto"/>
                                            <w:bottom w:val="none" w:sz="0" w:space="0" w:color="auto"/>
                                            <w:right w:val="none" w:sz="0" w:space="0" w:color="auto"/>
                                          </w:divBdr>
                                          <w:divsChild>
                                            <w:div w:id="977035794">
                                              <w:marLeft w:val="0"/>
                                              <w:marRight w:val="0"/>
                                              <w:marTop w:val="0"/>
                                              <w:marBottom w:val="0"/>
                                              <w:divBdr>
                                                <w:top w:val="none" w:sz="0" w:space="0" w:color="auto"/>
                                                <w:left w:val="none" w:sz="0" w:space="0" w:color="auto"/>
                                                <w:bottom w:val="none" w:sz="0" w:space="0" w:color="auto"/>
                                                <w:right w:val="none" w:sz="0" w:space="0" w:color="auto"/>
                                              </w:divBdr>
                                              <w:divsChild>
                                                <w:div w:id="1630698546">
                                                  <w:marLeft w:val="0"/>
                                                  <w:marRight w:val="0"/>
                                                  <w:marTop w:val="0"/>
                                                  <w:marBottom w:val="0"/>
                                                  <w:divBdr>
                                                    <w:top w:val="none" w:sz="0" w:space="0" w:color="auto"/>
                                                    <w:left w:val="none" w:sz="0" w:space="0" w:color="auto"/>
                                                    <w:bottom w:val="none" w:sz="0" w:space="0" w:color="auto"/>
                                                    <w:right w:val="none" w:sz="0" w:space="0" w:color="auto"/>
                                                  </w:divBdr>
                                                  <w:divsChild>
                                                    <w:div w:id="1796874493">
                                                      <w:marLeft w:val="0"/>
                                                      <w:marRight w:val="0"/>
                                                      <w:marTop w:val="0"/>
                                                      <w:marBottom w:val="0"/>
                                                      <w:divBdr>
                                                        <w:top w:val="none" w:sz="0" w:space="0" w:color="auto"/>
                                                        <w:left w:val="none" w:sz="0" w:space="0" w:color="auto"/>
                                                        <w:bottom w:val="none" w:sz="0" w:space="0" w:color="auto"/>
                                                        <w:right w:val="none" w:sz="0" w:space="0" w:color="auto"/>
                                                      </w:divBdr>
                                                    </w:div>
                                                    <w:div w:id="25147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725075">
                                              <w:marLeft w:val="0"/>
                                              <w:marRight w:val="0"/>
                                              <w:marTop w:val="0"/>
                                              <w:marBottom w:val="0"/>
                                              <w:divBdr>
                                                <w:top w:val="none" w:sz="0" w:space="0" w:color="auto"/>
                                                <w:left w:val="none" w:sz="0" w:space="0" w:color="auto"/>
                                                <w:bottom w:val="none" w:sz="0" w:space="0" w:color="auto"/>
                                                <w:right w:val="none" w:sz="0" w:space="0" w:color="auto"/>
                                              </w:divBdr>
                                              <w:divsChild>
                                                <w:div w:id="1075200540">
                                                  <w:marLeft w:val="0"/>
                                                  <w:marRight w:val="0"/>
                                                  <w:marTop w:val="0"/>
                                                  <w:marBottom w:val="0"/>
                                                  <w:divBdr>
                                                    <w:top w:val="none" w:sz="0" w:space="0" w:color="auto"/>
                                                    <w:left w:val="none" w:sz="0" w:space="0" w:color="auto"/>
                                                    <w:bottom w:val="none" w:sz="0" w:space="0" w:color="auto"/>
                                                    <w:right w:val="none" w:sz="0" w:space="0" w:color="auto"/>
                                                  </w:divBdr>
                                                  <w:divsChild>
                                                    <w:div w:id="1929607604">
                                                      <w:marLeft w:val="0"/>
                                                      <w:marRight w:val="0"/>
                                                      <w:marTop w:val="0"/>
                                                      <w:marBottom w:val="0"/>
                                                      <w:divBdr>
                                                        <w:top w:val="none" w:sz="0" w:space="0" w:color="auto"/>
                                                        <w:left w:val="none" w:sz="0" w:space="0" w:color="auto"/>
                                                        <w:bottom w:val="none" w:sz="0" w:space="0" w:color="auto"/>
                                                        <w:right w:val="none" w:sz="0" w:space="0" w:color="auto"/>
                                                      </w:divBdr>
                                                    </w:div>
                                                    <w:div w:id="17939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537954">
                                          <w:marLeft w:val="-225"/>
                                          <w:marRight w:val="-225"/>
                                          <w:marTop w:val="0"/>
                                          <w:marBottom w:val="300"/>
                                          <w:divBdr>
                                            <w:top w:val="none" w:sz="0" w:space="0" w:color="auto"/>
                                            <w:left w:val="none" w:sz="0" w:space="0" w:color="auto"/>
                                            <w:bottom w:val="none" w:sz="0" w:space="0" w:color="auto"/>
                                            <w:right w:val="none" w:sz="0" w:space="0" w:color="auto"/>
                                          </w:divBdr>
                                          <w:divsChild>
                                            <w:div w:id="1145387777">
                                              <w:marLeft w:val="0"/>
                                              <w:marRight w:val="0"/>
                                              <w:marTop w:val="0"/>
                                              <w:marBottom w:val="0"/>
                                              <w:divBdr>
                                                <w:top w:val="none" w:sz="0" w:space="0" w:color="auto"/>
                                                <w:left w:val="none" w:sz="0" w:space="0" w:color="auto"/>
                                                <w:bottom w:val="none" w:sz="0" w:space="0" w:color="auto"/>
                                                <w:right w:val="none" w:sz="0" w:space="0" w:color="auto"/>
                                              </w:divBdr>
                                              <w:divsChild>
                                                <w:div w:id="1160459990">
                                                  <w:marLeft w:val="0"/>
                                                  <w:marRight w:val="0"/>
                                                  <w:marTop w:val="0"/>
                                                  <w:marBottom w:val="0"/>
                                                  <w:divBdr>
                                                    <w:top w:val="none" w:sz="0" w:space="0" w:color="auto"/>
                                                    <w:left w:val="none" w:sz="0" w:space="0" w:color="auto"/>
                                                    <w:bottom w:val="none" w:sz="0" w:space="0" w:color="auto"/>
                                                    <w:right w:val="none" w:sz="0" w:space="0" w:color="auto"/>
                                                  </w:divBdr>
                                                  <w:divsChild>
                                                    <w:div w:id="798762366">
                                                      <w:marLeft w:val="0"/>
                                                      <w:marRight w:val="0"/>
                                                      <w:marTop w:val="0"/>
                                                      <w:marBottom w:val="0"/>
                                                      <w:divBdr>
                                                        <w:top w:val="none" w:sz="0" w:space="0" w:color="auto"/>
                                                        <w:left w:val="none" w:sz="0" w:space="0" w:color="auto"/>
                                                        <w:bottom w:val="none" w:sz="0" w:space="0" w:color="auto"/>
                                                        <w:right w:val="none" w:sz="0" w:space="0" w:color="auto"/>
                                                      </w:divBdr>
                                                    </w:div>
                                                    <w:div w:id="153488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5027">
                                              <w:marLeft w:val="0"/>
                                              <w:marRight w:val="0"/>
                                              <w:marTop w:val="0"/>
                                              <w:marBottom w:val="0"/>
                                              <w:divBdr>
                                                <w:top w:val="none" w:sz="0" w:space="0" w:color="auto"/>
                                                <w:left w:val="none" w:sz="0" w:space="0" w:color="auto"/>
                                                <w:bottom w:val="none" w:sz="0" w:space="0" w:color="auto"/>
                                                <w:right w:val="none" w:sz="0" w:space="0" w:color="auto"/>
                                              </w:divBdr>
                                              <w:divsChild>
                                                <w:div w:id="258567209">
                                                  <w:marLeft w:val="0"/>
                                                  <w:marRight w:val="0"/>
                                                  <w:marTop w:val="0"/>
                                                  <w:marBottom w:val="0"/>
                                                  <w:divBdr>
                                                    <w:top w:val="none" w:sz="0" w:space="0" w:color="auto"/>
                                                    <w:left w:val="none" w:sz="0" w:space="0" w:color="auto"/>
                                                    <w:bottom w:val="none" w:sz="0" w:space="0" w:color="auto"/>
                                                    <w:right w:val="none" w:sz="0" w:space="0" w:color="auto"/>
                                                  </w:divBdr>
                                                  <w:divsChild>
                                                    <w:div w:id="947615965">
                                                      <w:marLeft w:val="0"/>
                                                      <w:marRight w:val="0"/>
                                                      <w:marTop w:val="0"/>
                                                      <w:marBottom w:val="0"/>
                                                      <w:divBdr>
                                                        <w:top w:val="none" w:sz="0" w:space="0" w:color="auto"/>
                                                        <w:left w:val="none" w:sz="0" w:space="0" w:color="auto"/>
                                                        <w:bottom w:val="none" w:sz="0" w:space="0" w:color="auto"/>
                                                        <w:right w:val="none" w:sz="0" w:space="0" w:color="auto"/>
                                                      </w:divBdr>
                                                    </w:div>
                                                    <w:div w:id="153631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857247">
                                          <w:marLeft w:val="-225"/>
                                          <w:marRight w:val="-225"/>
                                          <w:marTop w:val="0"/>
                                          <w:marBottom w:val="300"/>
                                          <w:divBdr>
                                            <w:top w:val="none" w:sz="0" w:space="0" w:color="auto"/>
                                            <w:left w:val="none" w:sz="0" w:space="0" w:color="auto"/>
                                            <w:bottom w:val="none" w:sz="0" w:space="0" w:color="auto"/>
                                            <w:right w:val="none" w:sz="0" w:space="0" w:color="auto"/>
                                          </w:divBdr>
                                          <w:divsChild>
                                            <w:div w:id="1283923716">
                                              <w:marLeft w:val="0"/>
                                              <w:marRight w:val="0"/>
                                              <w:marTop w:val="0"/>
                                              <w:marBottom w:val="0"/>
                                              <w:divBdr>
                                                <w:top w:val="none" w:sz="0" w:space="0" w:color="auto"/>
                                                <w:left w:val="none" w:sz="0" w:space="0" w:color="auto"/>
                                                <w:bottom w:val="none" w:sz="0" w:space="0" w:color="auto"/>
                                                <w:right w:val="none" w:sz="0" w:space="0" w:color="auto"/>
                                              </w:divBdr>
                                              <w:divsChild>
                                                <w:div w:id="1756586797">
                                                  <w:marLeft w:val="0"/>
                                                  <w:marRight w:val="0"/>
                                                  <w:marTop w:val="0"/>
                                                  <w:marBottom w:val="0"/>
                                                  <w:divBdr>
                                                    <w:top w:val="none" w:sz="0" w:space="0" w:color="auto"/>
                                                    <w:left w:val="none" w:sz="0" w:space="0" w:color="auto"/>
                                                    <w:bottom w:val="none" w:sz="0" w:space="0" w:color="auto"/>
                                                    <w:right w:val="none" w:sz="0" w:space="0" w:color="auto"/>
                                                  </w:divBdr>
                                                  <w:divsChild>
                                                    <w:div w:id="1491671319">
                                                      <w:marLeft w:val="0"/>
                                                      <w:marRight w:val="0"/>
                                                      <w:marTop w:val="0"/>
                                                      <w:marBottom w:val="0"/>
                                                      <w:divBdr>
                                                        <w:top w:val="none" w:sz="0" w:space="0" w:color="auto"/>
                                                        <w:left w:val="none" w:sz="0" w:space="0" w:color="auto"/>
                                                        <w:bottom w:val="none" w:sz="0" w:space="0" w:color="auto"/>
                                                        <w:right w:val="none" w:sz="0" w:space="0" w:color="auto"/>
                                                      </w:divBdr>
                                                    </w:div>
                                                    <w:div w:id="19824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761493">
                                              <w:marLeft w:val="0"/>
                                              <w:marRight w:val="0"/>
                                              <w:marTop w:val="0"/>
                                              <w:marBottom w:val="0"/>
                                              <w:divBdr>
                                                <w:top w:val="none" w:sz="0" w:space="0" w:color="auto"/>
                                                <w:left w:val="none" w:sz="0" w:space="0" w:color="auto"/>
                                                <w:bottom w:val="none" w:sz="0" w:space="0" w:color="auto"/>
                                                <w:right w:val="none" w:sz="0" w:space="0" w:color="auto"/>
                                              </w:divBdr>
                                              <w:divsChild>
                                                <w:div w:id="1698314207">
                                                  <w:marLeft w:val="0"/>
                                                  <w:marRight w:val="0"/>
                                                  <w:marTop w:val="0"/>
                                                  <w:marBottom w:val="0"/>
                                                  <w:divBdr>
                                                    <w:top w:val="none" w:sz="0" w:space="0" w:color="auto"/>
                                                    <w:left w:val="none" w:sz="0" w:space="0" w:color="auto"/>
                                                    <w:bottom w:val="none" w:sz="0" w:space="0" w:color="auto"/>
                                                    <w:right w:val="none" w:sz="0" w:space="0" w:color="auto"/>
                                                  </w:divBdr>
                                                  <w:divsChild>
                                                    <w:div w:id="1797791200">
                                                      <w:marLeft w:val="0"/>
                                                      <w:marRight w:val="0"/>
                                                      <w:marTop w:val="0"/>
                                                      <w:marBottom w:val="0"/>
                                                      <w:divBdr>
                                                        <w:top w:val="none" w:sz="0" w:space="0" w:color="auto"/>
                                                        <w:left w:val="none" w:sz="0" w:space="0" w:color="auto"/>
                                                        <w:bottom w:val="none" w:sz="0" w:space="0" w:color="auto"/>
                                                        <w:right w:val="none" w:sz="0" w:space="0" w:color="auto"/>
                                                      </w:divBdr>
                                                    </w:div>
                                                    <w:div w:id="101295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511267">
                                          <w:marLeft w:val="-225"/>
                                          <w:marRight w:val="-225"/>
                                          <w:marTop w:val="0"/>
                                          <w:marBottom w:val="300"/>
                                          <w:divBdr>
                                            <w:top w:val="none" w:sz="0" w:space="0" w:color="auto"/>
                                            <w:left w:val="none" w:sz="0" w:space="0" w:color="auto"/>
                                            <w:bottom w:val="none" w:sz="0" w:space="0" w:color="auto"/>
                                            <w:right w:val="none" w:sz="0" w:space="0" w:color="auto"/>
                                          </w:divBdr>
                                          <w:divsChild>
                                            <w:div w:id="1352142829">
                                              <w:marLeft w:val="0"/>
                                              <w:marRight w:val="0"/>
                                              <w:marTop w:val="0"/>
                                              <w:marBottom w:val="0"/>
                                              <w:divBdr>
                                                <w:top w:val="none" w:sz="0" w:space="0" w:color="auto"/>
                                                <w:left w:val="none" w:sz="0" w:space="0" w:color="auto"/>
                                                <w:bottom w:val="none" w:sz="0" w:space="0" w:color="auto"/>
                                                <w:right w:val="none" w:sz="0" w:space="0" w:color="auto"/>
                                              </w:divBdr>
                                              <w:divsChild>
                                                <w:div w:id="179047173">
                                                  <w:marLeft w:val="0"/>
                                                  <w:marRight w:val="0"/>
                                                  <w:marTop w:val="0"/>
                                                  <w:marBottom w:val="0"/>
                                                  <w:divBdr>
                                                    <w:top w:val="none" w:sz="0" w:space="0" w:color="auto"/>
                                                    <w:left w:val="none" w:sz="0" w:space="0" w:color="auto"/>
                                                    <w:bottom w:val="none" w:sz="0" w:space="0" w:color="auto"/>
                                                    <w:right w:val="none" w:sz="0" w:space="0" w:color="auto"/>
                                                  </w:divBdr>
                                                  <w:divsChild>
                                                    <w:div w:id="1128351573">
                                                      <w:marLeft w:val="0"/>
                                                      <w:marRight w:val="0"/>
                                                      <w:marTop w:val="0"/>
                                                      <w:marBottom w:val="0"/>
                                                      <w:divBdr>
                                                        <w:top w:val="none" w:sz="0" w:space="0" w:color="auto"/>
                                                        <w:left w:val="none" w:sz="0" w:space="0" w:color="auto"/>
                                                        <w:bottom w:val="none" w:sz="0" w:space="0" w:color="auto"/>
                                                        <w:right w:val="none" w:sz="0" w:space="0" w:color="auto"/>
                                                      </w:divBdr>
                                                    </w:div>
                                                    <w:div w:id="69508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243692">
                                          <w:marLeft w:val="0"/>
                                          <w:marRight w:val="0"/>
                                          <w:marTop w:val="0"/>
                                          <w:marBottom w:val="0"/>
                                          <w:divBdr>
                                            <w:top w:val="none" w:sz="0" w:space="0" w:color="auto"/>
                                            <w:left w:val="none" w:sz="0" w:space="0" w:color="auto"/>
                                            <w:bottom w:val="none" w:sz="0" w:space="0" w:color="auto"/>
                                            <w:right w:val="none" w:sz="0" w:space="0" w:color="auto"/>
                                          </w:divBdr>
                                          <w:divsChild>
                                            <w:div w:id="1962568291">
                                              <w:marLeft w:val="0"/>
                                              <w:marRight w:val="0"/>
                                              <w:marTop w:val="0"/>
                                              <w:marBottom w:val="0"/>
                                              <w:divBdr>
                                                <w:top w:val="none" w:sz="0" w:space="0" w:color="auto"/>
                                                <w:left w:val="none" w:sz="0" w:space="0" w:color="auto"/>
                                                <w:bottom w:val="none" w:sz="0" w:space="0" w:color="auto"/>
                                                <w:right w:val="none" w:sz="0" w:space="0" w:color="auto"/>
                                              </w:divBdr>
                                            </w:div>
                                          </w:divsChild>
                                        </w:div>
                                        <w:div w:id="45300532">
                                          <w:marLeft w:val="0"/>
                                          <w:marRight w:val="0"/>
                                          <w:marTop w:val="0"/>
                                          <w:marBottom w:val="0"/>
                                          <w:divBdr>
                                            <w:top w:val="none" w:sz="0" w:space="0" w:color="auto"/>
                                            <w:left w:val="none" w:sz="0" w:space="0" w:color="auto"/>
                                            <w:bottom w:val="none" w:sz="0" w:space="0" w:color="auto"/>
                                            <w:right w:val="none" w:sz="0" w:space="0" w:color="auto"/>
                                          </w:divBdr>
                                          <w:divsChild>
                                            <w:div w:id="909651909">
                                              <w:marLeft w:val="0"/>
                                              <w:marRight w:val="0"/>
                                              <w:marTop w:val="0"/>
                                              <w:marBottom w:val="0"/>
                                              <w:divBdr>
                                                <w:top w:val="none" w:sz="0" w:space="0" w:color="auto"/>
                                                <w:left w:val="none" w:sz="0" w:space="0" w:color="auto"/>
                                                <w:bottom w:val="none" w:sz="0" w:space="0" w:color="auto"/>
                                                <w:right w:val="none" w:sz="0" w:space="0" w:color="auto"/>
                                              </w:divBdr>
                                            </w:div>
                                            <w:div w:id="84769357">
                                              <w:marLeft w:val="0"/>
                                              <w:marRight w:val="0"/>
                                              <w:marTop w:val="0"/>
                                              <w:marBottom w:val="0"/>
                                              <w:divBdr>
                                                <w:top w:val="none" w:sz="0" w:space="0" w:color="auto"/>
                                                <w:left w:val="none" w:sz="0" w:space="0" w:color="auto"/>
                                                <w:bottom w:val="none" w:sz="0" w:space="0" w:color="auto"/>
                                                <w:right w:val="none" w:sz="0" w:space="0" w:color="auto"/>
                                              </w:divBdr>
                                              <w:divsChild>
                                                <w:div w:id="230769869">
                                                  <w:marLeft w:val="0"/>
                                                  <w:marRight w:val="0"/>
                                                  <w:marTop w:val="0"/>
                                                  <w:marBottom w:val="0"/>
                                                  <w:divBdr>
                                                    <w:top w:val="none" w:sz="0" w:space="0" w:color="auto"/>
                                                    <w:left w:val="none" w:sz="0" w:space="0" w:color="auto"/>
                                                    <w:bottom w:val="none" w:sz="0" w:space="0" w:color="auto"/>
                                                    <w:right w:val="none" w:sz="0" w:space="0" w:color="auto"/>
                                                  </w:divBdr>
                                                  <w:divsChild>
                                                    <w:div w:id="2110929113">
                                                      <w:marLeft w:val="0"/>
                                                      <w:marRight w:val="0"/>
                                                      <w:marTop w:val="0"/>
                                                      <w:marBottom w:val="0"/>
                                                      <w:divBdr>
                                                        <w:top w:val="none" w:sz="0" w:space="0" w:color="auto"/>
                                                        <w:left w:val="none" w:sz="0" w:space="0" w:color="auto"/>
                                                        <w:bottom w:val="none" w:sz="0" w:space="0" w:color="auto"/>
                                                        <w:right w:val="none" w:sz="0" w:space="0" w:color="auto"/>
                                                      </w:divBdr>
                                                      <w:divsChild>
                                                        <w:div w:id="37900128">
                                                          <w:marLeft w:val="0"/>
                                                          <w:marRight w:val="0"/>
                                                          <w:marTop w:val="0"/>
                                                          <w:marBottom w:val="0"/>
                                                          <w:divBdr>
                                                            <w:top w:val="none" w:sz="0" w:space="0" w:color="auto"/>
                                                            <w:left w:val="none" w:sz="0" w:space="0" w:color="auto"/>
                                                            <w:bottom w:val="none" w:sz="0" w:space="0" w:color="auto"/>
                                                            <w:right w:val="none" w:sz="0" w:space="0" w:color="auto"/>
                                                          </w:divBdr>
                                                          <w:divsChild>
                                                            <w:div w:id="606085168">
                                                              <w:marLeft w:val="0"/>
                                                              <w:marRight w:val="0"/>
                                                              <w:marTop w:val="0"/>
                                                              <w:marBottom w:val="0"/>
                                                              <w:divBdr>
                                                                <w:top w:val="none" w:sz="0" w:space="0" w:color="auto"/>
                                                                <w:left w:val="none" w:sz="0" w:space="0" w:color="auto"/>
                                                                <w:bottom w:val="none" w:sz="0" w:space="0" w:color="auto"/>
                                                                <w:right w:val="none" w:sz="0" w:space="0" w:color="auto"/>
                                                              </w:divBdr>
                                                            </w:div>
                                                            <w:div w:id="1561165820">
                                                              <w:marLeft w:val="0"/>
                                                              <w:marRight w:val="0"/>
                                                              <w:marTop w:val="0"/>
                                                              <w:marBottom w:val="0"/>
                                                              <w:divBdr>
                                                                <w:top w:val="none" w:sz="0" w:space="0" w:color="auto"/>
                                                                <w:left w:val="none" w:sz="0" w:space="0" w:color="auto"/>
                                                                <w:bottom w:val="none" w:sz="0" w:space="0" w:color="auto"/>
                                                                <w:right w:val="none" w:sz="0" w:space="0" w:color="auto"/>
                                                              </w:divBdr>
                                                            </w:div>
                                                          </w:divsChild>
                                                        </w:div>
                                                        <w:div w:id="828180243">
                                                          <w:marLeft w:val="0"/>
                                                          <w:marRight w:val="0"/>
                                                          <w:marTop w:val="450"/>
                                                          <w:marBottom w:val="0"/>
                                                          <w:divBdr>
                                                            <w:top w:val="none" w:sz="0" w:space="0" w:color="auto"/>
                                                            <w:left w:val="none" w:sz="0" w:space="0" w:color="auto"/>
                                                            <w:bottom w:val="none" w:sz="0" w:space="0" w:color="auto"/>
                                                            <w:right w:val="none" w:sz="0" w:space="0" w:color="auto"/>
                                                          </w:divBdr>
                                                          <w:divsChild>
                                                            <w:div w:id="1381704273">
                                                              <w:marLeft w:val="-225"/>
                                                              <w:marRight w:val="-225"/>
                                                              <w:marTop w:val="0"/>
                                                              <w:marBottom w:val="0"/>
                                                              <w:divBdr>
                                                                <w:top w:val="none" w:sz="0" w:space="0" w:color="auto"/>
                                                                <w:left w:val="none" w:sz="0" w:space="0" w:color="auto"/>
                                                                <w:bottom w:val="none" w:sz="0" w:space="0" w:color="auto"/>
                                                                <w:right w:val="none" w:sz="0" w:space="0" w:color="auto"/>
                                                              </w:divBdr>
                                                              <w:divsChild>
                                                                <w:div w:id="2146313561">
                                                                  <w:marLeft w:val="0"/>
                                                                  <w:marRight w:val="0"/>
                                                                  <w:marTop w:val="0"/>
                                                                  <w:marBottom w:val="0"/>
                                                                  <w:divBdr>
                                                                    <w:top w:val="none" w:sz="0" w:space="0" w:color="auto"/>
                                                                    <w:left w:val="none" w:sz="0" w:space="0" w:color="auto"/>
                                                                    <w:bottom w:val="none" w:sz="0" w:space="0" w:color="auto"/>
                                                                    <w:right w:val="none" w:sz="0" w:space="0" w:color="auto"/>
                                                                  </w:divBdr>
                                                                  <w:divsChild>
                                                                    <w:div w:id="68520769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56081847">
                                                              <w:marLeft w:val="-225"/>
                                                              <w:marRight w:val="-225"/>
                                                              <w:marTop w:val="0"/>
                                                              <w:marBottom w:val="0"/>
                                                              <w:divBdr>
                                                                <w:top w:val="none" w:sz="0" w:space="0" w:color="auto"/>
                                                                <w:left w:val="none" w:sz="0" w:space="0" w:color="auto"/>
                                                                <w:bottom w:val="none" w:sz="0" w:space="0" w:color="auto"/>
                                                                <w:right w:val="none" w:sz="0" w:space="0" w:color="auto"/>
                                                              </w:divBdr>
                                                              <w:divsChild>
                                                                <w:div w:id="1803228103">
                                                                  <w:marLeft w:val="0"/>
                                                                  <w:marRight w:val="0"/>
                                                                  <w:marTop w:val="0"/>
                                                                  <w:marBottom w:val="0"/>
                                                                  <w:divBdr>
                                                                    <w:top w:val="none" w:sz="0" w:space="0" w:color="auto"/>
                                                                    <w:left w:val="none" w:sz="0" w:space="0" w:color="auto"/>
                                                                    <w:bottom w:val="none" w:sz="0" w:space="0" w:color="auto"/>
                                                                    <w:right w:val="none" w:sz="0" w:space="0" w:color="auto"/>
                                                                  </w:divBdr>
                                                                  <w:divsChild>
                                                                    <w:div w:id="955940245">
                                                                      <w:marLeft w:val="0"/>
                                                                      <w:marRight w:val="0"/>
                                                                      <w:marTop w:val="0"/>
                                                                      <w:marBottom w:val="300"/>
                                                                      <w:divBdr>
                                                                        <w:top w:val="single" w:sz="6" w:space="0" w:color="A9A9A9"/>
                                                                        <w:left w:val="single" w:sz="6" w:space="0" w:color="A9A9A9"/>
                                                                        <w:bottom w:val="single" w:sz="6" w:space="0" w:color="A9A9A9"/>
                                                                        <w:right w:val="single" w:sz="6" w:space="0" w:color="A9A9A9"/>
                                                                      </w:divBdr>
                                                                      <w:divsChild>
                                                                        <w:div w:id="1069571096">
                                                                          <w:marLeft w:val="0"/>
                                                                          <w:marRight w:val="0"/>
                                                                          <w:marTop w:val="0"/>
                                                                          <w:marBottom w:val="0"/>
                                                                          <w:divBdr>
                                                                            <w:top w:val="none" w:sz="0" w:space="0" w:color="DDDDDD"/>
                                                                            <w:left w:val="none" w:sz="0" w:space="0" w:color="DDDDDD"/>
                                                                            <w:bottom w:val="none" w:sz="0" w:space="0" w:color="DDDDDD"/>
                                                                            <w:right w:val="none" w:sz="0" w:space="0" w:color="DDDDDD"/>
                                                                          </w:divBdr>
                                                                          <w:divsChild>
                                                                            <w:div w:id="880752922">
                                                                              <w:marLeft w:val="0"/>
                                                                              <w:marRight w:val="0"/>
                                                                              <w:marTop w:val="0"/>
                                                                              <w:marBottom w:val="0"/>
                                                                              <w:divBdr>
                                                                                <w:top w:val="none" w:sz="0" w:space="0" w:color="DDDDDD"/>
                                                                                <w:left w:val="none" w:sz="0" w:space="4" w:color="DDDDDD"/>
                                                                                <w:bottom w:val="single" w:sz="6" w:space="4" w:color="DDDDDD"/>
                                                                                <w:right w:val="none" w:sz="0" w:space="0" w:color="DDDDDD"/>
                                                                              </w:divBdr>
                                                                              <w:divsChild>
                                                                                <w:div w:id="958337146">
                                                                                  <w:marLeft w:val="0"/>
                                                                                  <w:marRight w:val="75"/>
                                                                                  <w:marTop w:val="75"/>
                                                                                  <w:marBottom w:val="0"/>
                                                                                  <w:divBdr>
                                                                                    <w:top w:val="none" w:sz="0" w:space="0" w:color="auto"/>
                                                                                    <w:left w:val="none" w:sz="0" w:space="0" w:color="auto"/>
                                                                                    <w:bottom w:val="none" w:sz="0" w:space="0" w:color="auto"/>
                                                                                    <w:right w:val="none" w:sz="0" w:space="0" w:color="auto"/>
                                                                                  </w:divBdr>
                                                                                  <w:divsChild>
                                                                                    <w:div w:id="212813397">
                                                                                      <w:marLeft w:val="0"/>
                                                                                      <w:marRight w:val="0"/>
                                                                                      <w:marTop w:val="0"/>
                                                                                      <w:marBottom w:val="0"/>
                                                                                      <w:divBdr>
                                                                                        <w:top w:val="none" w:sz="0" w:space="0" w:color="auto"/>
                                                                                        <w:left w:val="none" w:sz="0" w:space="0" w:color="auto"/>
                                                                                        <w:bottom w:val="none" w:sz="0" w:space="0" w:color="auto"/>
                                                                                        <w:right w:val="none" w:sz="0" w:space="0" w:color="auto"/>
                                                                                      </w:divBdr>
                                                                                    </w:div>
                                                                                  </w:divsChild>
                                                                                </w:div>
                                                                                <w:div w:id="16201195">
                                                                                  <w:marLeft w:val="0"/>
                                                                                  <w:marRight w:val="75"/>
                                                                                  <w:marTop w:val="75"/>
                                                                                  <w:marBottom w:val="0"/>
                                                                                  <w:divBdr>
                                                                                    <w:top w:val="none" w:sz="0" w:space="0" w:color="auto"/>
                                                                                    <w:left w:val="none" w:sz="0" w:space="0" w:color="auto"/>
                                                                                    <w:bottom w:val="none" w:sz="0" w:space="0" w:color="auto"/>
                                                                                    <w:right w:val="none" w:sz="0" w:space="0" w:color="auto"/>
                                                                                  </w:divBdr>
                                                                                  <w:divsChild>
                                                                                    <w:div w:id="816413871">
                                                                                      <w:marLeft w:val="0"/>
                                                                                      <w:marRight w:val="0"/>
                                                                                      <w:marTop w:val="0"/>
                                                                                      <w:marBottom w:val="0"/>
                                                                                      <w:divBdr>
                                                                                        <w:top w:val="none" w:sz="0" w:space="0" w:color="auto"/>
                                                                                        <w:left w:val="none" w:sz="0" w:space="0" w:color="auto"/>
                                                                                        <w:bottom w:val="none" w:sz="0" w:space="0" w:color="auto"/>
                                                                                        <w:right w:val="none" w:sz="0" w:space="0" w:color="auto"/>
                                                                                      </w:divBdr>
                                                                                    </w:div>
                                                                                  </w:divsChild>
                                                                                </w:div>
                                                                                <w:div w:id="1817986042">
                                                                                  <w:marLeft w:val="0"/>
                                                                                  <w:marRight w:val="75"/>
                                                                                  <w:marTop w:val="75"/>
                                                                                  <w:marBottom w:val="0"/>
                                                                                  <w:divBdr>
                                                                                    <w:top w:val="none" w:sz="0" w:space="0" w:color="auto"/>
                                                                                    <w:left w:val="none" w:sz="0" w:space="0" w:color="auto"/>
                                                                                    <w:bottom w:val="none" w:sz="0" w:space="0" w:color="auto"/>
                                                                                    <w:right w:val="none" w:sz="0" w:space="0" w:color="auto"/>
                                                                                  </w:divBdr>
                                                                                  <w:divsChild>
                                                                                    <w:div w:id="40787147">
                                                                                      <w:marLeft w:val="-15"/>
                                                                                      <w:marRight w:val="0"/>
                                                                                      <w:marTop w:val="0"/>
                                                                                      <w:marBottom w:val="0"/>
                                                                                      <w:divBdr>
                                                                                        <w:top w:val="none" w:sz="0" w:space="0" w:color="auto"/>
                                                                                        <w:left w:val="none" w:sz="0" w:space="0" w:color="auto"/>
                                                                                        <w:bottom w:val="none" w:sz="0" w:space="0" w:color="auto"/>
                                                                                        <w:right w:val="none" w:sz="0" w:space="0" w:color="auto"/>
                                                                                      </w:divBdr>
                                                                                    </w:div>
                                                                                  </w:divsChild>
                                                                                </w:div>
                                                                                <w:div w:id="727263860">
                                                                                  <w:marLeft w:val="0"/>
                                                                                  <w:marRight w:val="75"/>
                                                                                  <w:marTop w:val="75"/>
                                                                                  <w:marBottom w:val="0"/>
                                                                                  <w:divBdr>
                                                                                    <w:top w:val="none" w:sz="0" w:space="0" w:color="auto"/>
                                                                                    <w:left w:val="none" w:sz="0" w:space="0" w:color="auto"/>
                                                                                    <w:bottom w:val="none" w:sz="0" w:space="0" w:color="auto"/>
                                                                                    <w:right w:val="none" w:sz="0" w:space="0" w:color="auto"/>
                                                                                  </w:divBdr>
                                                                                  <w:divsChild>
                                                                                    <w:div w:id="194965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7801817">
                                                      <w:marLeft w:val="0"/>
                                                      <w:marRight w:val="0"/>
                                                      <w:marTop w:val="0"/>
                                                      <w:marBottom w:val="0"/>
                                                      <w:divBdr>
                                                        <w:top w:val="none" w:sz="0" w:space="0" w:color="auto"/>
                                                        <w:left w:val="none" w:sz="0" w:space="0" w:color="auto"/>
                                                        <w:bottom w:val="none" w:sz="0" w:space="0" w:color="auto"/>
                                                        <w:right w:val="none" w:sz="0" w:space="0" w:color="auto"/>
                                                      </w:divBdr>
                                                      <w:divsChild>
                                                        <w:div w:id="1539780060">
                                                          <w:marLeft w:val="0"/>
                                                          <w:marRight w:val="0"/>
                                                          <w:marTop w:val="0"/>
                                                          <w:marBottom w:val="0"/>
                                                          <w:divBdr>
                                                            <w:top w:val="none" w:sz="0" w:space="0" w:color="auto"/>
                                                            <w:left w:val="none" w:sz="0" w:space="0" w:color="auto"/>
                                                            <w:bottom w:val="none" w:sz="0" w:space="0" w:color="auto"/>
                                                            <w:right w:val="none" w:sz="0" w:space="0" w:color="auto"/>
                                                          </w:divBdr>
                                                          <w:divsChild>
                                                            <w:div w:id="1965692181">
                                                              <w:marLeft w:val="0"/>
                                                              <w:marRight w:val="0"/>
                                                              <w:marTop w:val="0"/>
                                                              <w:marBottom w:val="0"/>
                                                              <w:divBdr>
                                                                <w:top w:val="none" w:sz="0" w:space="0" w:color="auto"/>
                                                                <w:left w:val="none" w:sz="0" w:space="0" w:color="auto"/>
                                                                <w:bottom w:val="none" w:sz="0" w:space="0" w:color="auto"/>
                                                                <w:right w:val="none" w:sz="0" w:space="0" w:color="auto"/>
                                                              </w:divBdr>
                                                            </w:div>
                                                          </w:divsChild>
                                                        </w:div>
                                                        <w:div w:id="1757480599">
                                                          <w:marLeft w:val="0"/>
                                                          <w:marRight w:val="0"/>
                                                          <w:marTop w:val="450"/>
                                                          <w:marBottom w:val="0"/>
                                                          <w:divBdr>
                                                            <w:top w:val="none" w:sz="0" w:space="0" w:color="auto"/>
                                                            <w:left w:val="none" w:sz="0" w:space="0" w:color="auto"/>
                                                            <w:bottom w:val="none" w:sz="0" w:space="0" w:color="auto"/>
                                                            <w:right w:val="none" w:sz="0" w:space="0" w:color="auto"/>
                                                          </w:divBdr>
                                                          <w:divsChild>
                                                            <w:div w:id="446244909">
                                                              <w:marLeft w:val="-225"/>
                                                              <w:marRight w:val="-225"/>
                                                              <w:marTop w:val="0"/>
                                                              <w:marBottom w:val="0"/>
                                                              <w:divBdr>
                                                                <w:top w:val="none" w:sz="0" w:space="0" w:color="auto"/>
                                                                <w:left w:val="none" w:sz="0" w:space="0" w:color="auto"/>
                                                                <w:bottom w:val="none" w:sz="0" w:space="0" w:color="auto"/>
                                                                <w:right w:val="none" w:sz="0" w:space="0" w:color="auto"/>
                                                              </w:divBdr>
                                                              <w:divsChild>
                                                                <w:div w:id="1302492696">
                                                                  <w:marLeft w:val="0"/>
                                                                  <w:marRight w:val="0"/>
                                                                  <w:marTop w:val="0"/>
                                                                  <w:marBottom w:val="0"/>
                                                                  <w:divBdr>
                                                                    <w:top w:val="none" w:sz="0" w:space="0" w:color="auto"/>
                                                                    <w:left w:val="none" w:sz="0" w:space="0" w:color="auto"/>
                                                                    <w:bottom w:val="none" w:sz="0" w:space="0" w:color="auto"/>
                                                                    <w:right w:val="none" w:sz="0" w:space="0" w:color="auto"/>
                                                                  </w:divBdr>
                                                                  <w:divsChild>
                                                                    <w:div w:id="172394223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4924653">
                                                              <w:marLeft w:val="-225"/>
                                                              <w:marRight w:val="-225"/>
                                                              <w:marTop w:val="0"/>
                                                              <w:marBottom w:val="0"/>
                                                              <w:divBdr>
                                                                <w:top w:val="none" w:sz="0" w:space="0" w:color="auto"/>
                                                                <w:left w:val="none" w:sz="0" w:space="0" w:color="auto"/>
                                                                <w:bottom w:val="none" w:sz="0" w:space="0" w:color="auto"/>
                                                                <w:right w:val="none" w:sz="0" w:space="0" w:color="auto"/>
                                                              </w:divBdr>
                                                              <w:divsChild>
                                                                <w:div w:id="361134246">
                                                                  <w:marLeft w:val="0"/>
                                                                  <w:marRight w:val="0"/>
                                                                  <w:marTop w:val="0"/>
                                                                  <w:marBottom w:val="0"/>
                                                                  <w:divBdr>
                                                                    <w:top w:val="none" w:sz="0" w:space="0" w:color="auto"/>
                                                                    <w:left w:val="none" w:sz="0" w:space="0" w:color="auto"/>
                                                                    <w:bottom w:val="none" w:sz="0" w:space="0" w:color="auto"/>
                                                                    <w:right w:val="none" w:sz="0" w:space="0" w:color="auto"/>
                                                                  </w:divBdr>
                                                                  <w:divsChild>
                                                                    <w:div w:id="632251913">
                                                                      <w:marLeft w:val="0"/>
                                                                      <w:marRight w:val="0"/>
                                                                      <w:marTop w:val="0"/>
                                                                      <w:marBottom w:val="300"/>
                                                                      <w:divBdr>
                                                                        <w:top w:val="single" w:sz="6" w:space="0" w:color="A9A9A9"/>
                                                                        <w:left w:val="single" w:sz="6" w:space="0" w:color="A9A9A9"/>
                                                                        <w:bottom w:val="single" w:sz="6" w:space="0" w:color="A9A9A9"/>
                                                                        <w:right w:val="single" w:sz="6" w:space="0" w:color="A9A9A9"/>
                                                                      </w:divBdr>
                                                                      <w:divsChild>
                                                                        <w:div w:id="216942301">
                                                                          <w:marLeft w:val="0"/>
                                                                          <w:marRight w:val="0"/>
                                                                          <w:marTop w:val="0"/>
                                                                          <w:marBottom w:val="0"/>
                                                                          <w:divBdr>
                                                                            <w:top w:val="none" w:sz="0" w:space="0" w:color="DDDDDD"/>
                                                                            <w:left w:val="none" w:sz="0" w:space="0" w:color="DDDDDD"/>
                                                                            <w:bottom w:val="none" w:sz="0" w:space="0" w:color="DDDDDD"/>
                                                                            <w:right w:val="none" w:sz="0" w:space="0" w:color="DDDDDD"/>
                                                                          </w:divBdr>
                                                                          <w:divsChild>
                                                                            <w:div w:id="2088380229">
                                                                              <w:marLeft w:val="0"/>
                                                                              <w:marRight w:val="0"/>
                                                                              <w:marTop w:val="0"/>
                                                                              <w:marBottom w:val="0"/>
                                                                              <w:divBdr>
                                                                                <w:top w:val="none" w:sz="0" w:space="0" w:color="DDDDDD"/>
                                                                                <w:left w:val="none" w:sz="0" w:space="4" w:color="DDDDDD"/>
                                                                                <w:bottom w:val="single" w:sz="6" w:space="4" w:color="DDDDDD"/>
                                                                                <w:right w:val="none" w:sz="0" w:space="0" w:color="DDDDDD"/>
                                                                              </w:divBdr>
                                                                              <w:divsChild>
                                                                                <w:div w:id="1654212295">
                                                                                  <w:marLeft w:val="0"/>
                                                                                  <w:marRight w:val="75"/>
                                                                                  <w:marTop w:val="75"/>
                                                                                  <w:marBottom w:val="0"/>
                                                                                  <w:divBdr>
                                                                                    <w:top w:val="none" w:sz="0" w:space="0" w:color="auto"/>
                                                                                    <w:left w:val="none" w:sz="0" w:space="0" w:color="auto"/>
                                                                                    <w:bottom w:val="none" w:sz="0" w:space="0" w:color="auto"/>
                                                                                    <w:right w:val="none" w:sz="0" w:space="0" w:color="auto"/>
                                                                                  </w:divBdr>
                                                                                  <w:divsChild>
                                                                                    <w:div w:id="1353919857">
                                                                                      <w:marLeft w:val="0"/>
                                                                                      <w:marRight w:val="0"/>
                                                                                      <w:marTop w:val="0"/>
                                                                                      <w:marBottom w:val="0"/>
                                                                                      <w:divBdr>
                                                                                        <w:top w:val="none" w:sz="0" w:space="0" w:color="auto"/>
                                                                                        <w:left w:val="none" w:sz="0" w:space="0" w:color="auto"/>
                                                                                        <w:bottom w:val="none" w:sz="0" w:space="0" w:color="auto"/>
                                                                                        <w:right w:val="none" w:sz="0" w:space="0" w:color="auto"/>
                                                                                      </w:divBdr>
                                                                                    </w:div>
                                                                                  </w:divsChild>
                                                                                </w:div>
                                                                                <w:div w:id="909078241">
                                                                                  <w:marLeft w:val="0"/>
                                                                                  <w:marRight w:val="75"/>
                                                                                  <w:marTop w:val="75"/>
                                                                                  <w:marBottom w:val="0"/>
                                                                                  <w:divBdr>
                                                                                    <w:top w:val="none" w:sz="0" w:space="0" w:color="auto"/>
                                                                                    <w:left w:val="none" w:sz="0" w:space="0" w:color="auto"/>
                                                                                    <w:bottom w:val="none" w:sz="0" w:space="0" w:color="auto"/>
                                                                                    <w:right w:val="none" w:sz="0" w:space="0" w:color="auto"/>
                                                                                  </w:divBdr>
                                                                                  <w:divsChild>
                                                                                    <w:div w:id="1703049222">
                                                                                      <w:marLeft w:val="0"/>
                                                                                      <w:marRight w:val="0"/>
                                                                                      <w:marTop w:val="0"/>
                                                                                      <w:marBottom w:val="0"/>
                                                                                      <w:divBdr>
                                                                                        <w:top w:val="none" w:sz="0" w:space="0" w:color="auto"/>
                                                                                        <w:left w:val="none" w:sz="0" w:space="0" w:color="auto"/>
                                                                                        <w:bottom w:val="none" w:sz="0" w:space="0" w:color="auto"/>
                                                                                        <w:right w:val="none" w:sz="0" w:space="0" w:color="auto"/>
                                                                                      </w:divBdr>
                                                                                    </w:div>
                                                                                  </w:divsChild>
                                                                                </w:div>
                                                                                <w:div w:id="1821271017">
                                                                                  <w:marLeft w:val="0"/>
                                                                                  <w:marRight w:val="75"/>
                                                                                  <w:marTop w:val="75"/>
                                                                                  <w:marBottom w:val="0"/>
                                                                                  <w:divBdr>
                                                                                    <w:top w:val="none" w:sz="0" w:space="0" w:color="auto"/>
                                                                                    <w:left w:val="none" w:sz="0" w:space="0" w:color="auto"/>
                                                                                    <w:bottom w:val="none" w:sz="0" w:space="0" w:color="auto"/>
                                                                                    <w:right w:val="none" w:sz="0" w:space="0" w:color="auto"/>
                                                                                  </w:divBdr>
                                                                                  <w:divsChild>
                                                                                    <w:div w:id="1695841792">
                                                                                      <w:marLeft w:val="-15"/>
                                                                                      <w:marRight w:val="0"/>
                                                                                      <w:marTop w:val="0"/>
                                                                                      <w:marBottom w:val="0"/>
                                                                                      <w:divBdr>
                                                                                        <w:top w:val="none" w:sz="0" w:space="0" w:color="auto"/>
                                                                                        <w:left w:val="none" w:sz="0" w:space="0" w:color="auto"/>
                                                                                        <w:bottom w:val="none" w:sz="0" w:space="0" w:color="auto"/>
                                                                                        <w:right w:val="none" w:sz="0" w:space="0" w:color="auto"/>
                                                                                      </w:divBdr>
                                                                                    </w:div>
                                                                                  </w:divsChild>
                                                                                </w:div>
                                                                                <w:div w:id="186526643">
                                                                                  <w:marLeft w:val="0"/>
                                                                                  <w:marRight w:val="75"/>
                                                                                  <w:marTop w:val="75"/>
                                                                                  <w:marBottom w:val="0"/>
                                                                                  <w:divBdr>
                                                                                    <w:top w:val="none" w:sz="0" w:space="0" w:color="auto"/>
                                                                                    <w:left w:val="none" w:sz="0" w:space="0" w:color="auto"/>
                                                                                    <w:bottom w:val="none" w:sz="0" w:space="0" w:color="auto"/>
                                                                                    <w:right w:val="none" w:sz="0" w:space="0" w:color="auto"/>
                                                                                  </w:divBdr>
                                                                                  <w:divsChild>
                                                                                    <w:div w:id="30848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6412246">
                                                      <w:marLeft w:val="0"/>
                                                      <w:marRight w:val="0"/>
                                                      <w:marTop w:val="0"/>
                                                      <w:marBottom w:val="0"/>
                                                      <w:divBdr>
                                                        <w:top w:val="none" w:sz="0" w:space="0" w:color="auto"/>
                                                        <w:left w:val="none" w:sz="0" w:space="0" w:color="auto"/>
                                                        <w:bottom w:val="none" w:sz="0" w:space="0" w:color="auto"/>
                                                        <w:right w:val="none" w:sz="0" w:space="0" w:color="auto"/>
                                                      </w:divBdr>
                                                      <w:divsChild>
                                                        <w:div w:id="933854153">
                                                          <w:marLeft w:val="0"/>
                                                          <w:marRight w:val="0"/>
                                                          <w:marTop w:val="0"/>
                                                          <w:marBottom w:val="0"/>
                                                          <w:divBdr>
                                                            <w:top w:val="none" w:sz="0" w:space="0" w:color="auto"/>
                                                            <w:left w:val="none" w:sz="0" w:space="0" w:color="auto"/>
                                                            <w:bottom w:val="none" w:sz="0" w:space="0" w:color="auto"/>
                                                            <w:right w:val="none" w:sz="0" w:space="0" w:color="auto"/>
                                                          </w:divBdr>
                                                          <w:divsChild>
                                                            <w:div w:id="1924758171">
                                                              <w:marLeft w:val="0"/>
                                                              <w:marRight w:val="0"/>
                                                              <w:marTop w:val="0"/>
                                                              <w:marBottom w:val="0"/>
                                                              <w:divBdr>
                                                                <w:top w:val="none" w:sz="0" w:space="0" w:color="auto"/>
                                                                <w:left w:val="none" w:sz="0" w:space="0" w:color="auto"/>
                                                                <w:bottom w:val="none" w:sz="0" w:space="0" w:color="auto"/>
                                                                <w:right w:val="none" w:sz="0" w:space="0" w:color="auto"/>
                                                              </w:divBdr>
                                                            </w:div>
                                                          </w:divsChild>
                                                        </w:div>
                                                        <w:div w:id="1850828600">
                                                          <w:marLeft w:val="0"/>
                                                          <w:marRight w:val="0"/>
                                                          <w:marTop w:val="450"/>
                                                          <w:marBottom w:val="0"/>
                                                          <w:divBdr>
                                                            <w:top w:val="none" w:sz="0" w:space="0" w:color="auto"/>
                                                            <w:left w:val="none" w:sz="0" w:space="0" w:color="auto"/>
                                                            <w:bottom w:val="none" w:sz="0" w:space="0" w:color="auto"/>
                                                            <w:right w:val="none" w:sz="0" w:space="0" w:color="auto"/>
                                                          </w:divBdr>
                                                          <w:divsChild>
                                                            <w:div w:id="1159032983">
                                                              <w:marLeft w:val="-225"/>
                                                              <w:marRight w:val="-225"/>
                                                              <w:marTop w:val="0"/>
                                                              <w:marBottom w:val="0"/>
                                                              <w:divBdr>
                                                                <w:top w:val="none" w:sz="0" w:space="0" w:color="auto"/>
                                                                <w:left w:val="none" w:sz="0" w:space="0" w:color="auto"/>
                                                                <w:bottom w:val="none" w:sz="0" w:space="0" w:color="auto"/>
                                                                <w:right w:val="none" w:sz="0" w:space="0" w:color="auto"/>
                                                              </w:divBdr>
                                                              <w:divsChild>
                                                                <w:div w:id="1503348542">
                                                                  <w:marLeft w:val="0"/>
                                                                  <w:marRight w:val="0"/>
                                                                  <w:marTop w:val="0"/>
                                                                  <w:marBottom w:val="0"/>
                                                                  <w:divBdr>
                                                                    <w:top w:val="none" w:sz="0" w:space="0" w:color="auto"/>
                                                                    <w:left w:val="none" w:sz="0" w:space="0" w:color="auto"/>
                                                                    <w:bottom w:val="none" w:sz="0" w:space="0" w:color="auto"/>
                                                                    <w:right w:val="none" w:sz="0" w:space="0" w:color="auto"/>
                                                                  </w:divBdr>
                                                                  <w:divsChild>
                                                                    <w:div w:id="18976199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4365895">
                                                              <w:marLeft w:val="-225"/>
                                                              <w:marRight w:val="-225"/>
                                                              <w:marTop w:val="0"/>
                                                              <w:marBottom w:val="0"/>
                                                              <w:divBdr>
                                                                <w:top w:val="none" w:sz="0" w:space="0" w:color="auto"/>
                                                                <w:left w:val="none" w:sz="0" w:space="0" w:color="auto"/>
                                                                <w:bottom w:val="none" w:sz="0" w:space="0" w:color="auto"/>
                                                                <w:right w:val="none" w:sz="0" w:space="0" w:color="auto"/>
                                                              </w:divBdr>
                                                              <w:divsChild>
                                                                <w:div w:id="69888059">
                                                                  <w:marLeft w:val="0"/>
                                                                  <w:marRight w:val="0"/>
                                                                  <w:marTop w:val="0"/>
                                                                  <w:marBottom w:val="0"/>
                                                                  <w:divBdr>
                                                                    <w:top w:val="none" w:sz="0" w:space="0" w:color="auto"/>
                                                                    <w:left w:val="none" w:sz="0" w:space="0" w:color="auto"/>
                                                                    <w:bottom w:val="none" w:sz="0" w:space="0" w:color="auto"/>
                                                                    <w:right w:val="none" w:sz="0" w:space="0" w:color="auto"/>
                                                                  </w:divBdr>
                                                                  <w:divsChild>
                                                                    <w:div w:id="6372456">
                                                                      <w:marLeft w:val="0"/>
                                                                      <w:marRight w:val="0"/>
                                                                      <w:marTop w:val="0"/>
                                                                      <w:marBottom w:val="300"/>
                                                                      <w:divBdr>
                                                                        <w:top w:val="single" w:sz="6" w:space="0" w:color="A9A9A9"/>
                                                                        <w:left w:val="single" w:sz="6" w:space="0" w:color="A9A9A9"/>
                                                                        <w:bottom w:val="single" w:sz="6" w:space="0" w:color="A9A9A9"/>
                                                                        <w:right w:val="single" w:sz="6" w:space="0" w:color="A9A9A9"/>
                                                                      </w:divBdr>
                                                                      <w:divsChild>
                                                                        <w:div w:id="751396247">
                                                                          <w:marLeft w:val="0"/>
                                                                          <w:marRight w:val="0"/>
                                                                          <w:marTop w:val="0"/>
                                                                          <w:marBottom w:val="0"/>
                                                                          <w:divBdr>
                                                                            <w:top w:val="none" w:sz="0" w:space="0" w:color="DDDDDD"/>
                                                                            <w:left w:val="none" w:sz="0" w:space="0" w:color="DDDDDD"/>
                                                                            <w:bottom w:val="none" w:sz="0" w:space="0" w:color="DDDDDD"/>
                                                                            <w:right w:val="none" w:sz="0" w:space="0" w:color="DDDDDD"/>
                                                                          </w:divBdr>
                                                                          <w:divsChild>
                                                                            <w:div w:id="2013340085">
                                                                              <w:marLeft w:val="0"/>
                                                                              <w:marRight w:val="0"/>
                                                                              <w:marTop w:val="0"/>
                                                                              <w:marBottom w:val="0"/>
                                                                              <w:divBdr>
                                                                                <w:top w:val="none" w:sz="0" w:space="0" w:color="DDDDDD"/>
                                                                                <w:left w:val="none" w:sz="0" w:space="4" w:color="DDDDDD"/>
                                                                                <w:bottom w:val="single" w:sz="6" w:space="4" w:color="DDDDDD"/>
                                                                                <w:right w:val="none" w:sz="0" w:space="0" w:color="DDDDDD"/>
                                                                              </w:divBdr>
                                                                              <w:divsChild>
                                                                                <w:div w:id="1141580795">
                                                                                  <w:marLeft w:val="0"/>
                                                                                  <w:marRight w:val="75"/>
                                                                                  <w:marTop w:val="75"/>
                                                                                  <w:marBottom w:val="0"/>
                                                                                  <w:divBdr>
                                                                                    <w:top w:val="none" w:sz="0" w:space="0" w:color="auto"/>
                                                                                    <w:left w:val="none" w:sz="0" w:space="0" w:color="auto"/>
                                                                                    <w:bottom w:val="none" w:sz="0" w:space="0" w:color="auto"/>
                                                                                    <w:right w:val="none" w:sz="0" w:space="0" w:color="auto"/>
                                                                                  </w:divBdr>
                                                                                  <w:divsChild>
                                                                                    <w:div w:id="1808207174">
                                                                                      <w:marLeft w:val="0"/>
                                                                                      <w:marRight w:val="0"/>
                                                                                      <w:marTop w:val="0"/>
                                                                                      <w:marBottom w:val="0"/>
                                                                                      <w:divBdr>
                                                                                        <w:top w:val="none" w:sz="0" w:space="0" w:color="auto"/>
                                                                                        <w:left w:val="none" w:sz="0" w:space="0" w:color="auto"/>
                                                                                        <w:bottom w:val="none" w:sz="0" w:space="0" w:color="auto"/>
                                                                                        <w:right w:val="none" w:sz="0" w:space="0" w:color="auto"/>
                                                                                      </w:divBdr>
                                                                                    </w:div>
                                                                                  </w:divsChild>
                                                                                </w:div>
                                                                                <w:div w:id="1764564893">
                                                                                  <w:marLeft w:val="0"/>
                                                                                  <w:marRight w:val="75"/>
                                                                                  <w:marTop w:val="75"/>
                                                                                  <w:marBottom w:val="0"/>
                                                                                  <w:divBdr>
                                                                                    <w:top w:val="none" w:sz="0" w:space="0" w:color="auto"/>
                                                                                    <w:left w:val="none" w:sz="0" w:space="0" w:color="auto"/>
                                                                                    <w:bottom w:val="none" w:sz="0" w:space="0" w:color="auto"/>
                                                                                    <w:right w:val="none" w:sz="0" w:space="0" w:color="auto"/>
                                                                                  </w:divBdr>
                                                                                  <w:divsChild>
                                                                                    <w:div w:id="1817992011">
                                                                                      <w:marLeft w:val="0"/>
                                                                                      <w:marRight w:val="0"/>
                                                                                      <w:marTop w:val="0"/>
                                                                                      <w:marBottom w:val="0"/>
                                                                                      <w:divBdr>
                                                                                        <w:top w:val="none" w:sz="0" w:space="0" w:color="auto"/>
                                                                                        <w:left w:val="none" w:sz="0" w:space="0" w:color="auto"/>
                                                                                        <w:bottom w:val="none" w:sz="0" w:space="0" w:color="auto"/>
                                                                                        <w:right w:val="none" w:sz="0" w:space="0" w:color="auto"/>
                                                                                      </w:divBdr>
                                                                                    </w:div>
                                                                                  </w:divsChild>
                                                                                </w:div>
                                                                                <w:div w:id="650523283">
                                                                                  <w:marLeft w:val="0"/>
                                                                                  <w:marRight w:val="75"/>
                                                                                  <w:marTop w:val="75"/>
                                                                                  <w:marBottom w:val="0"/>
                                                                                  <w:divBdr>
                                                                                    <w:top w:val="none" w:sz="0" w:space="0" w:color="auto"/>
                                                                                    <w:left w:val="none" w:sz="0" w:space="0" w:color="auto"/>
                                                                                    <w:bottom w:val="none" w:sz="0" w:space="0" w:color="auto"/>
                                                                                    <w:right w:val="none" w:sz="0" w:space="0" w:color="auto"/>
                                                                                  </w:divBdr>
                                                                                  <w:divsChild>
                                                                                    <w:div w:id="1319269799">
                                                                                      <w:marLeft w:val="-15"/>
                                                                                      <w:marRight w:val="0"/>
                                                                                      <w:marTop w:val="0"/>
                                                                                      <w:marBottom w:val="0"/>
                                                                                      <w:divBdr>
                                                                                        <w:top w:val="none" w:sz="0" w:space="0" w:color="auto"/>
                                                                                        <w:left w:val="none" w:sz="0" w:space="0" w:color="auto"/>
                                                                                        <w:bottom w:val="none" w:sz="0" w:space="0" w:color="auto"/>
                                                                                        <w:right w:val="none" w:sz="0" w:space="0" w:color="auto"/>
                                                                                      </w:divBdr>
                                                                                    </w:div>
                                                                                  </w:divsChild>
                                                                                </w:div>
                                                                                <w:div w:id="2023434059">
                                                                                  <w:marLeft w:val="0"/>
                                                                                  <w:marRight w:val="75"/>
                                                                                  <w:marTop w:val="75"/>
                                                                                  <w:marBottom w:val="0"/>
                                                                                  <w:divBdr>
                                                                                    <w:top w:val="none" w:sz="0" w:space="0" w:color="auto"/>
                                                                                    <w:left w:val="none" w:sz="0" w:space="0" w:color="auto"/>
                                                                                    <w:bottom w:val="none" w:sz="0" w:space="0" w:color="auto"/>
                                                                                    <w:right w:val="none" w:sz="0" w:space="0" w:color="auto"/>
                                                                                  </w:divBdr>
                                                                                  <w:divsChild>
                                                                                    <w:div w:id="108862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9357027">
                                                      <w:marLeft w:val="0"/>
                                                      <w:marRight w:val="0"/>
                                                      <w:marTop w:val="0"/>
                                                      <w:marBottom w:val="0"/>
                                                      <w:divBdr>
                                                        <w:top w:val="none" w:sz="0" w:space="0" w:color="auto"/>
                                                        <w:left w:val="none" w:sz="0" w:space="0" w:color="auto"/>
                                                        <w:bottom w:val="none" w:sz="0" w:space="0" w:color="auto"/>
                                                        <w:right w:val="none" w:sz="0" w:space="0" w:color="auto"/>
                                                      </w:divBdr>
                                                      <w:divsChild>
                                                        <w:div w:id="270403863">
                                                          <w:marLeft w:val="0"/>
                                                          <w:marRight w:val="0"/>
                                                          <w:marTop w:val="0"/>
                                                          <w:marBottom w:val="0"/>
                                                          <w:divBdr>
                                                            <w:top w:val="none" w:sz="0" w:space="0" w:color="auto"/>
                                                            <w:left w:val="none" w:sz="0" w:space="0" w:color="auto"/>
                                                            <w:bottom w:val="none" w:sz="0" w:space="0" w:color="auto"/>
                                                            <w:right w:val="none" w:sz="0" w:space="0" w:color="auto"/>
                                                          </w:divBdr>
                                                          <w:divsChild>
                                                            <w:div w:id="926307481">
                                                              <w:marLeft w:val="0"/>
                                                              <w:marRight w:val="0"/>
                                                              <w:marTop w:val="0"/>
                                                              <w:marBottom w:val="0"/>
                                                              <w:divBdr>
                                                                <w:top w:val="none" w:sz="0" w:space="0" w:color="auto"/>
                                                                <w:left w:val="none" w:sz="0" w:space="0" w:color="auto"/>
                                                                <w:bottom w:val="none" w:sz="0" w:space="0" w:color="auto"/>
                                                                <w:right w:val="none" w:sz="0" w:space="0" w:color="auto"/>
                                                              </w:divBdr>
                                                            </w:div>
                                                          </w:divsChild>
                                                        </w:div>
                                                        <w:div w:id="1923223354">
                                                          <w:marLeft w:val="0"/>
                                                          <w:marRight w:val="0"/>
                                                          <w:marTop w:val="450"/>
                                                          <w:marBottom w:val="0"/>
                                                          <w:divBdr>
                                                            <w:top w:val="none" w:sz="0" w:space="0" w:color="auto"/>
                                                            <w:left w:val="none" w:sz="0" w:space="0" w:color="auto"/>
                                                            <w:bottom w:val="none" w:sz="0" w:space="0" w:color="auto"/>
                                                            <w:right w:val="none" w:sz="0" w:space="0" w:color="auto"/>
                                                          </w:divBdr>
                                                          <w:divsChild>
                                                            <w:div w:id="930241304">
                                                              <w:marLeft w:val="-225"/>
                                                              <w:marRight w:val="-225"/>
                                                              <w:marTop w:val="0"/>
                                                              <w:marBottom w:val="0"/>
                                                              <w:divBdr>
                                                                <w:top w:val="none" w:sz="0" w:space="0" w:color="auto"/>
                                                                <w:left w:val="none" w:sz="0" w:space="0" w:color="auto"/>
                                                                <w:bottom w:val="none" w:sz="0" w:space="0" w:color="auto"/>
                                                                <w:right w:val="none" w:sz="0" w:space="0" w:color="auto"/>
                                                              </w:divBdr>
                                                              <w:divsChild>
                                                                <w:div w:id="969437690">
                                                                  <w:marLeft w:val="0"/>
                                                                  <w:marRight w:val="0"/>
                                                                  <w:marTop w:val="0"/>
                                                                  <w:marBottom w:val="0"/>
                                                                  <w:divBdr>
                                                                    <w:top w:val="none" w:sz="0" w:space="0" w:color="auto"/>
                                                                    <w:left w:val="none" w:sz="0" w:space="0" w:color="auto"/>
                                                                    <w:bottom w:val="none" w:sz="0" w:space="0" w:color="auto"/>
                                                                    <w:right w:val="none" w:sz="0" w:space="0" w:color="auto"/>
                                                                  </w:divBdr>
                                                                  <w:divsChild>
                                                                    <w:div w:id="9796567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46187290">
                                                              <w:marLeft w:val="-225"/>
                                                              <w:marRight w:val="-225"/>
                                                              <w:marTop w:val="0"/>
                                                              <w:marBottom w:val="0"/>
                                                              <w:divBdr>
                                                                <w:top w:val="none" w:sz="0" w:space="0" w:color="auto"/>
                                                                <w:left w:val="none" w:sz="0" w:space="0" w:color="auto"/>
                                                                <w:bottom w:val="none" w:sz="0" w:space="0" w:color="auto"/>
                                                                <w:right w:val="none" w:sz="0" w:space="0" w:color="auto"/>
                                                              </w:divBdr>
                                                              <w:divsChild>
                                                                <w:div w:id="420614175">
                                                                  <w:marLeft w:val="0"/>
                                                                  <w:marRight w:val="0"/>
                                                                  <w:marTop w:val="0"/>
                                                                  <w:marBottom w:val="0"/>
                                                                  <w:divBdr>
                                                                    <w:top w:val="none" w:sz="0" w:space="0" w:color="auto"/>
                                                                    <w:left w:val="none" w:sz="0" w:space="0" w:color="auto"/>
                                                                    <w:bottom w:val="none" w:sz="0" w:space="0" w:color="auto"/>
                                                                    <w:right w:val="none" w:sz="0" w:space="0" w:color="auto"/>
                                                                  </w:divBdr>
                                                                  <w:divsChild>
                                                                    <w:div w:id="891233119">
                                                                      <w:marLeft w:val="0"/>
                                                                      <w:marRight w:val="0"/>
                                                                      <w:marTop w:val="0"/>
                                                                      <w:marBottom w:val="300"/>
                                                                      <w:divBdr>
                                                                        <w:top w:val="single" w:sz="6" w:space="0" w:color="A9A9A9"/>
                                                                        <w:left w:val="single" w:sz="6" w:space="0" w:color="A9A9A9"/>
                                                                        <w:bottom w:val="single" w:sz="6" w:space="0" w:color="A9A9A9"/>
                                                                        <w:right w:val="single" w:sz="6" w:space="0" w:color="A9A9A9"/>
                                                                      </w:divBdr>
                                                                      <w:divsChild>
                                                                        <w:div w:id="1080516603">
                                                                          <w:marLeft w:val="0"/>
                                                                          <w:marRight w:val="0"/>
                                                                          <w:marTop w:val="0"/>
                                                                          <w:marBottom w:val="0"/>
                                                                          <w:divBdr>
                                                                            <w:top w:val="none" w:sz="0" w:space="0" w:color="DDDDDD"/>
                                                                            <w:left w:val="none" w:sz="0" w:space="0" w:color="DDDDDD"/>
                                                                            <w:bottom w:val="none" w:sz="0" w:space="0" w:color="DDDDDD"/>
                                                                            <w:right w:val="none" w:sz="0" w:space="0" w:color="DDDDDD"/>
                                                                          </w:divBdr>
                                                                          <w:divsChild>
                                                                            <w:div w:id="1491409540">
                                                                              <w:marLeft w:val="0"/>
                                                                              <w:marRight w:val="0"/>
                                                                              <w:marTop w:val="0"/>
                                                                              <w:marBottom w:val="0"/>
                                                                              <w:divBdr>
                                                                                <w:top w:val="none" w:sz="0" w:space="0" w:color="DDDDDD"/>
                                                                                <w:left w:val="none" w:sz="0" w:space="4" w:color="DDDDDD"/>
                                                                                <w:bottom w:val="single" w:sz="6" w:space="4" w:color="DDDDDD"/>
                                                                                <w:right w:val="none" w:sz="0" w:space="0" w:color="DDDDDD"/>
                                                                              </w:divBdr>
                                                                              <w:divsChild>
                                                                                <w:div w:id="549197214">
                                                                                  <w:marLeft w:val="0"/>
                                                                                  <w:marRight w:val="75"/>
                                                                                  <w:marTop w:val="75"/>
                                                                                  <w:marBottom w:val="0"/>
                                                                                  <w:divBdr>
                                                                                    <w:top w:val="none" w:sz="0" w:space="0" w:color="auto"/>
                                                                                    <w:left w:val="none" w:sz="0" w:space="0" w:color="auto"/>
                                                                                    <w:bottom w:val="none" w:sz="0" w:space="0" w:color="auto"/>
                                                                                    <w:right w:val="none" w:sz="0" w:space="0" w:color="auto"/>
                                                                                  </w:divBdr>
                                                                                  <w:divsChild>
                                                                                    <w:div w:id="1270619963">
                                                                                      <w:marLeft w:val="0"/>
                                                                                      <w:marRight w:val="0"/>
                                                                                      <w:marTop w:val="0"/>
                                                                                      <w:marBottom w:val="0"/>
                                                                                      <w:divBdr>
                                                                                        <w:top w:val="none" w:sz="0" w:space="0" w:color="auto"/>
                                                                                        <w:left w:val="none" w:sz="0" w:space="0" w:color="auto"/>
                                                                                        <w:bottom w:val="none" w:sz="0" w:space="0" w:color="auto"/>
                                                                                        <w:right w:val="none" w:sz="0" w:space="0" w:color="auto"/>
                                                                                      </w:divBdr>
                                                                                    </w:div>
                                                                                  </w:divsChild>
                                                                                </w:div>
                                                                                <w:div w:id="215554689">
                                                                                  <w:marLeft w:val="0"/>
                                                                                  <w:marRight w:val="75"/>
                                                                                  <w:marTop w:val="75"/>
                                                                                  <w:marBottom w:val="0"/>
                                                                                  <w:divBdr>
                                                                                    <w:top w:val="none" w:sz="0" w:space="0" w:color="auto"/>
                                                                                    <w:left w:val="none" w:sz="0" w:space="0" w:color="auto"/>
                                                                                    <w:bottom w:val="none" w:sz="0" w:space="0" w:color="auto"/>
                                                                                    <w:right w:val="none" w:sz="0" w:space="0" w:color="auto"/>
                                                                                  </w:divBdr>
                                                                                  <w:divsChild>
                                                                                    <w:div w:id="1700429256">
                                                                                      <w:marLeft w:val="0"/>
                                                                                      <w:marRight w:val="0"/>
                                                                                      <w:marTop w:val="0"/>
                                                                                      <w:marBottom w:val="0"/>
                                                                                      <w:divBdr>
                                                                                        <w:top w:val="none" w:sz="0" w:space="0" w:color="auto"/>
                                                                                        <w:left w:val="none" w:sz="0" w:space="0" w:color="auto"/>
                                                                                        <w:bottom w:val="none" w:sz="0" w:space="0" w:color="auto"/>
                                                                                        <w:right w:val="none" w:sz="0" w:space="0" w:color="auto"/>
                                                                                      </w:divBdr>
                                                                                    </w:div>
                                                                                  </w:divsChild>
                                                                                </w:div>
                                                                                <w:div w:id="894585836">
                                                                                  <w:marLeft w:val="0"/>
                                                                                  <w:marRight w:val="75"/>
                                                                                  <w:marTop w:val="75"/>
                                                                                  <w:marBottom w:val="0"/>
                                                                                  <w:divBdr>
                                                                                    <w:top w:val="none" w:sz="0" w:space="0" w:color="auto"/>
                                                                                    <w:left w:val="none" w:sz="0" w:space="0" w:color="auto"/>
                                                                                    <w:bottom w:val="none" w:sz="0" w:space="0" w:color="auto"/>
                                                                                    <w:right w:val="none" w:sz="0" w:space="0" w:color="auto"/>
                                                                                  </w:divBdr>
                                                                                  <w:divsChild>
                                                                                    <w:div w:id="1512377760">
                                                                                      <w:marLeft w:val="-15"/>
                                                                                      <w:marRight w:val="0"/>
                                                                                      <w:marTop w:val="0"/>
                                                                                      <w:marBottom w:val="0"/>
                                                                                      <w:divBdr>
                                                                                        <w:top w:val="none" w:sz="0" w:space="0" w:color="auto"/>
                                                                                        <w:left w:val="none" w:sz="0" w:space="0" w:color="auto"/>
                                                                                        <w:bottom w:val="none" w:sz="0" w:space="0" w:color="auto"/>
                                                                                        <w:right w:val="none" w:sz="0" w:space="0" w:color="auto"/>
                                                                                      </w:divBdr>
                                                                                    </w:div>
                                                                                  </w:divsChild>
                                                                                </w:div>
                                                                                <w:div w:id="1115059487">
                                                                                  <w:marLeft w:val="0"/>
                                                                                  <w:marRight w:val="75"/>
                                                                                  <w:marTop w:val="75"/>
                                                                                  <w:marBottom w:val="0"/>
                                                                                  <w:divBdr>
                                                                                    <w:top w:val="none" w:sz="0" w:space="0" w:color="auto"/>
                                                                                    <w:left w:val="none" w:sz="0" w:space="0" w:color="auto"/>
                                                                                    <w:bottom w:val="none" w:sz="0" w:space="0" w:color="auto"/>
                                                                                    <w:right w:val="none" w:sz="0" w:space="0" w:color="auto"/>
                                                                                  </w:divBdr>
                                                                                  <w:divsChild>
                                                                                    <w:div w:id="111779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119017">
                                                                          <w:marLeft w:val="0"/>
                                                                          <w:marRight w:val="0"/>
                                                                          <w:marTop w:val="0"/>
                                                                          <w:marBottom w:val="0"/>
                                                                          <w:divBdr>
                                                                            <w:top w:val="none" w:sz="0" w:space="0" w:color="auto"/>
                                                                            <w:left w:val="none" w:sz="0" w:space="0" w:color="auto"/>
                                                                            <w:bottom w:val="none" w:sz="0" w:space="0" w:color="auto"/>
                                                                            <w:right w:val="none" w:sz="0" w:space="0" w:color="auto"/>
                                                                          </w:divBdr>
                                                                          <w:divsChild>
                                                                            <w:div w:id="110272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54446">
                                                      <w:marLeft w:val="0"/>
                                                      <w:marRight w:val="0"/>
                                                      <w:marTop w:val="0"/>
                                                      <w:marBottom w:val="0"/>
                                                      <w:divBdr>
                                                        <w:top w:val="none" w:sz="0" w:space="0" w:color="auto"/>
                                                        <w:left w:val="none" w:sz="0" w:space="0" w:color="auto"/>
                                                        <w:bottom w:val="none" w:sz="0" w:space="0" w:color="auto"/>
                                                        <w:right w:val="none" w:sz="0" w:space="0" w:color="auto"/>
                                                      </w:divBdr>
                                                      <w:divsChild>
                                                        <w:div w:id="1434283378">
                                                          <w:marLeft w:val="0"/>
                                                          <w:marRight w:val="0"/>
                                                          <w:marTop w:val="0"/>
                                                          <w:marBottom w:val="0"/>
                                                          <w:divBdr>
                                                            <w:top w:val="none" w:sz="0" w:space="0" w:color="auto"/>
                                                            <w:left w:val="none" w:sz="0" w:space="0" w:color="auto"/>
                                                            <w:bottom w:val="none" w:sz="0" w:space="0" w:color="auto"/>
                                                            <w:right w:val="none" w:sz="0" w:space="0" w:color="auto"/>
                                                          </w:divBdr>
                                                          <w:divsChild>
                                                            <w:div w:id="1099594633">
                                                              <w:marLeft w:val="0"/>
                                                              <w:marRight w:val="0"/>
                                                              <w:marTop w:val="0"/>
                                                              <w:marBottom w:val="0"/>
                                                              <w:divBdr>
                                                                <w:top w:val="none" w:sz="0" w:space="0" w:color="auto"/>
                                                                <w:left w:val="none" w:sz="0" w:space="0" w:color="auto"/>
                                                                <w:bottom w:val="none" w:sz="0" w:space="0" w:color="auto"/>
                                                                <w:right w:val="none" w:sz="0" w:space="0" w:color="auto"/>
                                                              </w:divBdr>
                                                            </w:div>
                                                          </w:divsChild>
                                                        </w:div>
                                                        <w:div w:id="506407816">
                                                          <w:marLeft w:val="0"/>
                                                          <w:marRight w:val="0"/>
                                                          <w:marTop w:val="450"/>
                                                          <w:marBottom w:val="0"/>
                                                          <w:divBdr>
                                                            <w:top w:val="none" w:sz="0" w:space="0" w:color="auto"/>
                                                            <w:left w:val="none" w:sz="0" w:space="0" w:color="auto"/>
                                                            <w:bottom w:val="none" w:sz="0" w:space="0" w:color="auto"/>
                                                            <w:right w:val="none" w:sz="0" w:space="0" w:color="auto"/>
                                                          </w:divBdr>
                                                          <w:divsChild>
                                                            <w:div w:id="1775396758">
                                                              <w:marLeft w:val="-225"/>
                                                              <w:marRight w:val="-225"/>
                                                              <w:marTop w:val="0"/>
                                                              <w:marBottom w:val="0"/>
                                                              <w:divBdr>
                                                                <w:top w:val="none" w:sz="0" w:space="0" w:color="auto"/>
                                                                <w:left w:val="none" w:sz="0" w:space="0" w:color="auto"/>
                                                                <w:bottom w:val="none" w:sz="0" w:space="0" w:color="auto"/>
                                                                <w:right w:val="none" w:sz="0" w:space="0" w:color="auto"/>
                                                              </w:divBdr>
                                                              <w:divsChild>
                                                                <w:div w:id="1757630949">
                                                                  <w:marLeft w:val="0"/>
                                                                  <w:marRight w:val="0"/>
                                                                  <w:marTop w:val="0"/>
                                                                  <w:marBottom w:val="0"/>
                                                                  <w:divBdr>
                                                                    <w:top w:val="none" w:sz="0" w:space="0" w:color="auto"/>
                                                                    <w:left w:val="none" w:sz="0" w:space="0" w:color="auto"/>
                                                                    <w:bottom w:val="none" w:sz="0" w:space="0" w:color="auto"/>
                                                                    <w:right w:val="none" w:sz="0" w:space="0" w:color="auto"/>
                                                                  </w:divBdr>
                                                                  <w:divsChild>
                                                                    <w:div w:id="145740458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33471403">
                                                              <w:marLeft w:val="-225"/>
                                                              <w:marRight w:val="-225"/>
                                                              <w:marTop w:val="0"/>
                                                              <w:marBottom w:val="0"/>
                                                              <w:divBdr>
                                                                <w:top w:val="none" w:sz="0" w:space="0" w:color="auto"/>
                                                                <w:left w:val="none" w:sz="0" w:space="0" w:color="auto"/>
                                                                <w:bottom w:val="none" w:sz="0" w:space="0" w:color="auto"/>
                                                                <w:right w:val="none" w:sz="0" w:space="0" w:color="auto"/>
                                                              </w:divBdr>
                                                              <w:divsChild>
                                                                <w:div w:id="1297562128">
                                                                  <w:marLeft w:val="0"/>
                                                                  <w:marRight w:val="0"/>
                                                                  <w:marTop w:val="0"/>
                                                                  <w:marBottom w:val="0"/>
                                                                  <w:divBdr>
                                                                    <w:top w:val="none" w:sz="0" w:space="0" w:color="auto"/>
                                                                    <w:left w:val="none" w:sz="0" w:space="0" w:color="auto"/>
                                                                    <w:bottom w:val="none" w:sz="0" w:space="0" w:color="auto"/>
                                                                    <w:right w:val="none" w:sz="0" w:space="0" w:color="auto"/>
                                                                  </w:divBdr>
                                                                  <w:divsChild>
                                                                    <w:div w:id="1774781115">
                                                                      <w:marLeft w:val="0"/>
                                                                      <w:marRight w:val="0"/>
                                                                      <w:marTop w:val="0"/>
                                                                      <w:marBottom w:val="300"/>
                                                                      <w:divBdr>
                                                                        <w:top w:val="single" w:sz="6" w:space="0" w:color="A9A9A9"/>
                                                                        <w:left w:val="single" w:sz="6" w:space="0" w:color="A9A9A9"/>
                                                                        <w:bottom w:val="single" w:sz="6" w:space="0" w:color="A9A9A9"/>
                                                                        <w:right w:val="single" w:sz="6" w:space="0" w:color="A9A9A9"/>
                                                                      </w:divBdr>
                                                                      <w:divsChild>
                                                                        <w:div w:id="1721436390">
                                                                          <w:marLeft w:val="0"/>
                                                                          <w:marRight w:val="0"/>
                                                                          <w:marTop w:val="0"/>
                                                                          <w:marBottom w:val="0"/>
                                                                          <w:divBdr>
                                                                            <w:top w:val="none" w:sz="0" w:space="0" w:color="DDDDDD"/>
                                                                            <w:left w:val="none" w:sz="0" w:space="0" w:color="DDDDDD"/>
                                                                            <w:bottom w:val="none" w:sz="0" w:space="0" w:color="DDDDDD"/>
                                                                            <w:right w:val="none" w:sz="0" w:space="0" w:color="DDDDDD"/>
                                                                          </w:divBdr>
                                                                          <w:divsChild>
                                                                            <w:div w:id="1122577293">
                                                                              <w:marLeft w:val="0"/>
                                                                              <w:marRight w:val="0"/>
                                                                              <w:marTop w:val="0"/>
                                                                              <w:marBottom w:val="0"/>
                                                                              <w:divBdr>
                                                                                <w:top w:val="none" w:sz="0" w:space="0" w:color="DDDDDD"/>
                                                                                <w:left w:val="none" w:sz="0" w:space="4" w:color="DDDDDD"/>
                                                                                <w:bottom w:val="single" w:sz="6" w:space="4" w:color="DDDDDD"/>
                                                                                <w:right w:val="none" w:sz="0" w:space="0" w:color="DDDDDD"/>
                                                                              </w:divBdr>
                                                                              <w:divsChild>
                                                                                <w:div w:id="1846434485">
                                                                                  <w:marLeft w:val="0"/>
                                                                                  <w:marRight w:val="75"/>
                                                                                  <w:marTop w:val="75"/>
                                                                                  <w:marBottom w:val="0"/>
                                                                                  <w:divBdr>
                                                                                    <w:top w:val="none" w:sz="0" w:space="0" w:color="auto"/>
                                                                                    <w:left w:val="none" w:sz="0" w:space="0" w:color="auto"/>
                                                                                    <w:bottom w:val="none" w:sz="0" w:space="0" w:color="auto"/>
                                                                                    <w:right w:val="none" w:sz="0" w:space="0" w:color="auto"/>
                                                                                  </w:divBdr>
                                                                                  <w:divsChild>
                                                                                    <w:div w:id="162355192">
                                                                                      <w:marLeft w:val="0"/>
                                                                                      <w:marRight w:val="0"/>
                                                                                      <w:marTop w:val="0"/>
                                                                                      <w:marBottom w:val="0"/>
                                                                                      <w:divBdr>
                                                                                        <w:top w:val="none" w:sz="0" w:space="0" w:color="auto"/>
                                                                                        <w:left w:val="none" w:sz="0" w:space="0" w:color="auto"/>
                                                                                        <w:bottom w:val="none" w:sz="0" w:space="0" w:color="auto"/>
                                                                                        <w:right w:val="none" w:sz="0" w:space="0" w:color="auto"/>
                                                                                      </w:divBdr>
                                                                                    </w:div>
                                                                                  </w:divsChild>
                                                                                </w:div>
                                                                                <w:div w:id="539786653">
                                                                                  <w:marLeft w:val="0"/>
                                                                                  <w:marRight w:val="75"/>
                                                                                  <w:marTop w:val="75"/>
                                                                                  <w:marBottom w:val="0"/>
                                                                                  <w:divBdr>
                                                                                    <w:top w:val="none" w:sz="0" w:space="0" w:color="auto"/>
                                                                                    <w:left w:val="none" w:sz="0" w:space="0" w:color="auto"/>
                                                                                    <w:bottom w:val="none" w:sz="0" w:space="0" w:color="auto"/>
                                                                                    <w:right w:val="none" w:sz="0" w:space="0" w:color="auto"/>
                                                                                  </w:divBdr>
                                                                                  <w:divsChild>
                                                                                    <w:div w:id="21170381">
                                                                                      <w:marLeft w:val="0"/>
                                                                                      <w:marRight w:val="0"/>
                                                                                      <w:marTop w:val="0"/>
                                                                                      <w:marBottom w:val="0"/>
                                                                                      <w:divBdr>
                                                                                        <w:top w:val="none" w:sz="0" w:space="0" w:color="auto"/>
                                                                                        <w:left w:val="none" w:sz="0" w:space="0" w:color="auto"/>
                                                                                        <w:bottom w:val="none" w:sz="0" w:space="0" w:color="auto"/>
                                                                                        <w:right w:val="none" w:sz="0" w:space="0" w:color="auto"/>
                                                                                      </w:divBdr>
                                                                                    </w:div>
                                                                                  </w:divsChild>
                                                                                </w:div>
                                                                                <w:div w:id="1673146050">
                                                                                  <w:marLeft w:val="0"/>
                                                                                  <w:marRight w:val="75"/>
                                                                                  <w:marTop w:val="75"/>
                                                                                  <w:marBottom w:val="0"/>
                                                                                  <w:divBdr>
                                                                                    <w:top w:val="none" w:sz="0" w:space="0" w:color="auto"/>
                                                                                    <w:left w:val="none" w:sz="0" w:space="0" w:color="auto"/>
                                                                                    <w:bottom w:val="none" w:sz="0" w:space="0" w:color="auto"/>
                                                                                    <w:right w:val="none" w:sz="0" w:space="0" w:color="auto"/>
                                                                                  </w:divBdr>
                                                                                  <w:divsChild>
                                                                                    <w:div w:id="772474259">
                                                                                      <w:marLeft w:val="-15"/>
                                                                                      <w:marRight w:val="0"/>
                                                                                      <w:marTop w:val="0"/>
                                                                                      <w:marBottom w:val="0"/>
                                                                                      <w:divBdr>
                                                                                        <w:top w:val="none" w:sz="0" w:space="0" w:color="auto"/>
                                                                                        <w:left w:val="none" w:sz="0" w:space="0" w:color="auto"/>
                                                                                        <w:bottom w:val="none" w:sz="0" w:space="0" w:color="auto"/>
                                                                                        <w:right w:val="none" w:sz="0" w:space="0" w:color="auto"/>
                                                                                      </w:divBdr>
                                                                                    </w:div>
                                                                                  </w:divsChild>
                                                                                </w:div>
                                                                                <w:div w:id="2142574996">
                                                                                  <w:marLeft w:val="0"/>
                                                                                  <w:marRight w:val="75"/>
                                                                                  <w:marTop w:val="75"/>
                                                                                  <w:marBottom w:val="0"/>
                                                                                  <w:divBdr>
                                                                                    <w:top w:val="none" w:sz="0" w:space="0" w:color="auto"/>
                                                                                    <w:left w:val="none" w:sz="0" w:space="0" w:color="auto"/>
                                                                                    <w:bottom w:val="none" w:sz="0" w:space="0" w:color="auto"/>
                                                                                    <w:right w:val="none" w:sz="0" w:space="0" w:color="auto"/>
                                                                                  </w:divBdr>
                                                                                  <w:divsChild>
                                                                                    <w:div w:id="140876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3533670">
                                                      <w:marLeft w:val="0"/>
                                                      <w:marRight w:val="0"/>
                                                      <w:marTop w:val="0"/>
                                                      <w:marBottom w:val="0"/>
                                                      <w:divBdr>
                                                        <w:top w:val="none" w:sz="0" w:space="0" w:color="auto"/>
                                                        <w:left w:val="none" w:sz="0" w:space="0" w:color="auto"/>
                                                        <w:bottom w:val="none" w:sz="0" w:space="0" w:color="auto"/>
                                                        <w:right w:val="none" w:sz="0" w:space="0" w:color="auto"/>
                                                      </w:divBdr>
                                                      <w:divsChild>
                                                        <w:div w:id="1524590209">
                                                          <w:marLeft w:val="0"/>
                                                          <w:marRight w:val="0"/>
                                                          <w:marTop w:val="0"/>
                                                          <w:marBottom w:val="0"/>
                                                          <w:divBdr>
                                                            <w:top w:val="none" w:sz="0" w:space="0" w:color="auto"/>
                                                            <w:left w:val="none" w:sz="0" w:space="0" w:color="auto"/>
                                                            <w:bottom w:val="none" w:sz="0" w:space="0" w:color="auto"/>
                                                            <w:right w:val="none" w:sz="0" w:space="0" w:color="auto"/>
                                                          </w:divBdr>
                                                          <w:divsChild>
                                                            <w:div w:id="605504212">
                                                              <w:marLeft w:val="0"/>
                                                              <w:marRight w:val="0"/>
                                                              <w:marTop w:val="0"/>
                                                              <w:marBottom w:val="0"/>
                                                              <w:divBdr>
                                                                <w:top w:val="none" w:sz="0" w:space="0" w:color="auto"/>
                                                                <w:left w:val="none" w:sz="0" w:space="0" w:color="auto"/>
                                                                <w:bottom w:val="none" w:sz="0" w:space="0" w:color="auto"/>
                                                                <w:right w:val="none" w:sz="0" w:space="0" w:color="auto"/>
                                                              </w:divBdr>
                                                            </w:div>
                                                          </w:divsChild>
                                                        </w:div>
                                                        <w:div w:id="239676870">
                                                          <w:marLeft w:val="0"/>
                                                          <w:marRight w:val="0"/>
                                                          <w:marTop w:val="450"/>
                                                          <w:marBottom w:val="0"/>
                                                          <w:divBdr>
                                                            <w:top w:val="none" w:sz="0" w:space="0" w:color="auto"/>
                                                            <w:left w:val="none" w:sz="0" w:space="0" w:color="auto"/>
                                                            <w:bottom w:val="none" w:sz="0" w:space="0" w:color="auto"/>
                                                            <w:right w:val="none" w:sz="0" w:space="0" w:color="auto"/>
                                                          </w:divBdr>
                                                          <w:divsChild>
                                                            <w:div w:id="881090129">
                                                              <w:marLeft w:val="-225"/>
                                                              <w:marRight w:val="-225"/>
                                                              <w:marTop w:val="0"/>
                                                              <w:marBottom w:val="0"/>
                                                              <w:divBdr>
                                                                <w:top w:val="none" w:sz="0" w:space="0" w:color="auto"/>
                                                                <w:left w:val="none" w:sz="0" w:space="0" w:color="auto"/>
                                                                <w:bottom w:val="none" w:sz="0" w:space="0" w:color="auto"/>
                                                                <w:right w:val="none" w:sz="0" w:space="0" w:color="auto"/>
                                                              </w:divBdr>
                                                              <w:divsChild>
                                                                <w:div w:id="586156130">
                                                                  <w:marLeft w:val="0"/>
                                                                  <w:marRight w:val="0"/>
                                                                  <w:marTop w:val="0"/>
                                                                  <w:marBottom w:val="0"/>
                                                                  <w:divBdr>
                                                                    <w:top w:val="none" w:sz="0" w:space="0" w:color="auto"/>
                                                                    <w:left w:val="none" w:sz="0" w:space="0" w:color="auto"/>
                                                                    <w:bottom w:val="none" w:sz="0" w:space="0" w:color="auto"/>
                                                                    <w:right w:val="none" w:sz="0" w:space="0" w:color="auto"/>
                                                                  </w:divBdr>
                                                                  <w:divsChild>
                                                                    <w:div w:id="20116394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1320798">
                                                              <w:marLeft w:val="-225"/>
                                                              <w:marRight w:val="-225"/>
                                                              <w:marTop w:val="0"/>
                                                              <w:marBottom w:val="0"/>
                                                              <w:divBdr>
                                                                <w:top w:val="none" w:sz="0" w:space="0" w:color="auto"/>
                                                                <w:left w:val="none" w:sz="0" w:space="0" w:color="auto"/>
                                                                <w:bottom w:val="none" w:sz="0" w:space="0" w:color="auto"/>
                                                                <w:right w:val="none" w:sz="0" w:space="0" w:color="auto"/>
                                                              </w:divBdr>
                                                              <w:divsChild>
                                                                <w:div w:id="1233731368">
                                                                  <w:marLeft w:val="0"/>
                                                                  <w:marRight w:val="0"/>
                                                                  <w:marTop w:val="0"/>
                                                                  <w:marBottom w:val="0"/>
                                                                  <w:divBdr>
                                                                    <w:top w:val="none" w:sz="0" w:space="0" w:color="auto"/>
                                                                    <w:left w:val="none" w:sz="0" w:space="0" w:color="auto"/>
                                                                    <w:bottom w:val="none" w:sz="0" w:space="0" w:color="auto"/>
                                                                    <w:right w:val="none" w:sz="0" w:space="0" w:color="auto"/>
                                                                  </w:divBdr>
                                                                  <w:divsChild>
                                                                    <w:div w:id="1018894770">
                                                                      <w:marLeft w:val="0"/>
                                                                      <w:marRight w:val="0"/>
                                                                      <w:marTop w:val="0"/>
                                                                      <w:marBottom w:val="300"/>
                                                                      <w:divBdr>
                                                                        <w:top w:val="single" w:sz="6" w:space="0" w:color="A9A9A9"/>
                                                                        <w:left w:val="single" w:sz="6" w:space="0" w:color="A9A9A9"/>
                                                                        <w:bottom w:val="single" w:sz="6" w:space="0" w:color="A9A9A9"/>
                                                                        <w:right w:val="single" w:sz="6" w:space="0" w:color="A9A9A9"/>
                                                                      </w:divBdr>
                                                                      <w:divsChild>
                                                                        <w:div w:id="1996185525">
                                                                          <w:marLeft w:val="0"/>
                                                                          <w:marRight w:val="0"/>
                                                                          <w:marTop w:val="0"/>
                                                                          <w:marBottom w:val="0"/>
                                                                          <w:divBdr>
                                                                            <w:top w:val="none" w:sz="0" w:space="0" w:color="DDDDDD"/>
                                                                            <w:left w:val="none" w:sz="0" w:space="0" w:color="DDDDDD"/>
                                                                            <w:bottom w:val="none" w:sz="0" w:space="0" w:color="DDDDDD"/>
                                                                            <w:right w:val="none" w:sz="0" w:space="0" w:color="DDDDDD"/>
                                                                          </w:divBdr>
                                                                          <w:divsChild>
                                                                            <w:div w:id="1495217489">
                                                                              <w:marLeft w:val="0"/>
                                                                              <w:marRight w:val="0"/>
                                                                              <w:marTop w:val="0"/>
                                                                              <w:marBottom w:val="0"/>
                                                                              <w:divBdr>
                                                                                <w:top w:val="none" w:sz="0" w:space="0" w:color="DDDDDD"/>
                                                                                <w:left w:val="none" w:sz="0" w:space="4" w:color="DDDDDD"/>
                                                                                <w:bottom w:val="single" w:sz="6" w:space="4" w:color="DDDDDD"/>
                                                                                <w:right w:val="none" w:sz="0" w:space="0" w:color="DDDDDD"/>
                                                                              </w:divBdr>
                                                                              <w:divsChild>
                                                                                <w:div w:id="482506367">
                                                                                  <w:marLeft w:val="0"/>
                                                                                  <w:marRight w:val="75"/>
                                                                                  <w:marTop w:val="75"/>
                                                                                  <w:marBottom w:val="0"/>
                                                                                  <w:divBdr>
                                                                                    <w:top w:val="none" w:sz="0" w:space="0" w:color="auto"/>
                                                                                    <w:left w:val="none" w:sz="0" w:space="0" w:color="auto"/>
                                                                                    <w:bottom w:val="none" w:sz="0" w:space="0" w:color="auto"/>
                                                                                    <w:right w:val="none" w:sz="0" w:space="0" w:color="auto"/>
                                                                                  </w:divBdr>
                                                                                  <w:divsChild>
                                                                                    <w:div w:id="1855723953">
                                                                                      <w:marLeft w:val="0"/>
                                                                                      <w:marRight w:val="0"/>
                                                                                      <w:marTop w:val="0"/>
                                                                                      <w:marBottom w:val="0"/>
                                                                                      <w:divBdr>
                                                                                        <w:top w:val="none" w:sz="0" w:space="0" w:color="auto"/>
                                                                                        <w:left w:val="none" w:sz="0" w:space="0" w:color="auto"/>
                                                                                        <w:bottom w:val="none" w:sz="0" w:space="0" w:color="auto"/>
                                                                                        <w:right w:val="none" w:sz="0" w:space="0" w:color="auto"/>
                                                                                      </w:divBdr>
                                                                                    </w:div>
                                                                                  </w:divsChild>
                                                                                </w:div>
                                                                                <w:div w:id="576330656">
                                                                                  <w:marLeft w:val="0"/>
                                                                                  <w:marRight w:val="75"/>
                                                                                  <w:marTop w:val="75"/>
                                                                                  <w:marBottom w:val="0"/>
                                                                                  <w:divBdr>
                                                                                    <w:top w:val="none" w:sz="0" w:space="0" w:color="auto"/>
                                                                                    <w:left w:val="none" w:sz="0" w:space="0" w:color="auto"/>
                                                                                    <w:bottom w:val="none" w:sz="0" w:space="0" w:color="auto"/>
                                                                                    <w:right w:val="none" w:sz="0" w:space="0" w:color="auto"/>
                                                                                  </w:divBdr>
                                                                                  <w:divsChild>
                                                                                    <w:div w:id="361518887">
                                                                                      <w:marLeft w:val="0"/>
                                                                                      <w:marRight w:val="0"/>
                                                                                      <w:marTop w:val="0"/>
                                                                                      <w:marBottom w:val="0"/>
                                                                                      <w:divBdr>
                                                                                        <w:top w:val="none" w:sz="0" w:space="0" w:color="auto"/>
                                                                                        <w:left w:val="none" w:sz="0" w:space="0" w:color="auto"/>
                                                                                        <w:bottom w:val="none" w:sz="0" w:space="0" w:color="auto"/>
                                                                                        <w:right w:val="none" w:sz="0" w:space="0" w:color="auto"/>
                                                                                      </w:divBdr>
                                                                                    </w:div>
                                                                                  </w:divsChild>
                                                                                </w:div>
                                                                                <w:div w:id="275989954">
                                                                                  <w:marLeft w:val="0"/>
                                                                                  <w:marRight w:val="75"/>
                                                                                  <w:marTop w:val="75"/>
                                                                                  <w:marBottom w:val="0"/>
                                                                                  <w:divBdr>
                                                                                    <w:top w:val="none" w:sz="0" w:space="0" w:color="auto"/>
                                                                                    <w:left w:val="none" w:sz="0" w:space="0" w:color="auto"/>
                                                                                    <w:bottom w:val="none" w:sz="0" w:space="0" w:color="auto"/>
                                                                                    <w:right w:val="none" w:sz="0" w:space="0" w:color="auto"/>
                                                                                  </w:divBdr>
                                                                                  <w:divsChild>
                                                                                    <w:div w:id="1245528863">
                                                                                      <w:marLeft w:val="-15"/>
                                                                                      <w:marRight w:val="0"/>
                                                                                      <w:marTop w:val="0"/>
                                                                                      <w:marBottom w:val="0"/>
                                                                                      <w:divBdr>
                                                                                        <w:top w:val="none" w:sz="0" w:space="0" w:color="auto"/>
                                                                                        <w:left w:val="none" w:sz="0" w:space="0" w:color="auto"/>
                                                                                        <w:bottom w:val="none" w:sz="0" w:space="0" w:color="auto"/>
                                                                                        <w:right w:val="none" w:sz="0" w:space="0" w:color="auto"/>
                                                                                      </w:divBdr>
                                                                                    </w:div>
                                                                                  </w:divsChild>
                                                                                </w:div>
                                                                                <w:div w:id="1384476048">
                                                                                  <w:marLeft w:val="0"/>
                                                                                  <w:marRight w:val="75"/>
                                                                                  <w:marTop w:val="75"/>
                                                                                  <w:marBottom w:val="0"/>
                                                                                  <w:divBdr>
                                                                                    <w:top w:val="none" w:sz="0" w:space="0" w:color="auto"/>
                                                                                    <w:left w:val="none" w:sz="0" w:space="0" w:color="auto"/>
                                                                                    <w:bottom w:val="none" w:sz="0" w:space="0" w:color="auto"/>
                                                                                    <w:right w:val="none" w:sz="0" w:space="0" w:color="auto"/>
                                                                                  </w:divBdr>
                                                                                  <w:divsChild>
                                                                                    <w:div w:id="83672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73015228">
                                                      <w:marLeft w:val="0"/>
                                                      <w:marRight w:val="0"/>
                                                      <w:marTop w:val="0"/>
                                                      <w:marBottom w:val="0"/>
                                                      <w:divBdr>
                                                        <w:top w:val="none" w:sz="0" w:space="0" w:color="auto"/>
                                                        <w:left w:val="none" w:sz="0" w:space="0" w:color="auto"/>
                                                        <w:bottom w:val="none" w:sz="0" w:space="0" w:color="auto"/>
                                                        <w:right w:val="none" w:sz="0" w:space="0" w:color="auto"/>
                                                      </w:divBdr>
                                                      <w:divsChild>
                                                        <w:div w:id="1362046768">
                                                          <w:marLeft w:val="0"/>
                                                          <w:marRight w:val="0"/>
                                                          <w:marTop w:val="0"/>
                                                          <w:marBottom w:val="0"/>
                                                          <w:divBdr>
                                                            <w:top w:val="none" w:sz="0" w:space="0" w:color="auto"/>
                                                            <w:left w:val="none" w:sz="0" w:space="0" w:color="auto"/>
                                                            <w:bottom w:val="none" w:sz="0" w:space="0" w:color="auto"/>
                                                            <w:right w:val="none" w:sz="0" w:space="0" w:color="auto"/>
                                                          </w:divBdr>
                                                          <w:divsChild>
                                                            <w:div w:id="1413965830">
                                                              <w:marLeft w:val="0"/>
                                                              <w:marRight w:val="0"/>
                                                              <w:marTop w:val="0"/>
                                                              <w:marBottom w:val="0"/>
                                                              <w:divBdr>
                                                                <w:top w:val="none" w:sz="0" w:space="0" w:color="auto"/>
                                                                <w:left w:val="none" w:sz="0" w:space="0" w:color="auto"/>
                                                                <w:bottom w:val="none" w:sz="0" w:space="0" w:color="auto"/>
                                                                <w:right w:val="none" w:sz="0" w:space="0" w:color="auto"/>
                                                              </w:divBdr>
                                                            </w:div>
                                                          </w:divsChild>
                                                        </w:div>
                                                        <w:div w:id="1222867901">
                                                          <w:marLeft w:val="0"/>
                                                          <w:marRight w:val="0"/>
                                                          <w:marTop w:val="450"/>
                                                          <w:marBottom w:val="0"/>
                                                          <w:divBdr>
                                                            <w:top w:val="none" w:sz="0" w:space="0" w:color="auto"/>
                                                            <w:left w:val="none" w:sz="0" w:space="0" w:color="auto"/>
                                                            <w:bottom w:val="none" w:sz="0" w:space="0" w:color="auto"/>
                                                            <w:right w:val="none" w:sz="0" w:space="0" w:color="auto"/>
                                                          </w:divBdr>
                                                          <w:divsChild>
                                                            <w:div w:id="206184542">
                                                              <w:marLeft w:val="-225"/>
                                                              <w:marRight w:val="-225"/>
                                                              <w:marTop w:val="0"/>
                                                              <w:marBottom w:val="0"/>
                                                              <w:divBdr>
                                                                <w:top w:val="none" w:sz="0" w:space="0" w:color="auto"/>
                                                                <w:left w:val="none" w:sz="0" w:space="0" w:color="auto"/>
                                                                <w:bottom w:val="none" w:sz="0" w:space="0" w:color="auto"/>
                                                                <w:right w:val="none" w:sz="0" w:space="0" w:color="auto"/>
                                                              </w:divBdr>
                                                              <w:divsChild>
                                                                <w:div w:id="1704593852">
                                                                  <w:marLeft w:val="0"/>
                                                                  <w:marRight w:val="0"/>
                                                                  <w:marTop w:val="0"/>
                                                                  <w:marBottom w:val="0"/>
                                                                  <w:divBdr>
                                                                    <w:top w:val="none" w:sz="0" w:space="0" w:color="auto"/>
                                                                    <w:left w:val="none" w:sz="0" w:space="0" w:color="auto"/>
                                                                    <w:bottom w:val="none" w:sz="0" w:space="0" w:color="auto"/>
                                                                    <w:right w:val="none" w:sz="0" w:space="0" w:color="auto"/>
                                                                  </w:divBdr>
                                                                  <w:divsChild>
                                                                    <w:div w:id="18264368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04443509">
                                                              <w:marLeft w:val="-225"/>
                                                              <w:marRight w:val="-225"/>
                                                              <w:marTop w:val="0"/>
                                                              <w:marBottom w:val="0"/>
                                                              <w:divBdr>
                                                                <w:top w:val="none" w:sz="0" w:space="0" w:color="auto"/>
                                                                <w:left w:val="none" w:sz="0" w:space="0" w:color="auto"/>
                                                                <w:bottom w:val="none" w:sz="0" w:space="0" w:color="auto"/>
                                                                <w:right w:val="none" w:sz="0" w:space="0" w:color="auto"/>
                                                              </w:divBdr>
                                                              <w:divsChild>
                                                                <w:div w:id="741415815">
                                                                  <w:marLeft w:val="0"/>
                                                                  <w:marRight w:val="0"/>
                                                                  <w:marTop w:val="0"/>
                                                                  <w:marBottom w:val="0"/>
                                                                  <w:divBdr>
                                                                    <w:top w:val="none" w:sz="0" w:space="0" w:color="auto"/>
                                                                    <w:left w:val="none" w:sz="0" w:space="0" w:color="auto"/>
                                                                    <w:bottom w:val="none" w:sz="0" w:space="0" w:color="auto"/>
                                                                    <w:right w:val="none" w:sz="0" w:space="0" w:color="auto"/>
                                                                  </w:divBdr>
                                                                  <w:divsChild>
                                                                    <w:div w:id="941188151">
                                                                      <w:marLeft w:val="0"/>
                                                                      <w:marRight w:val="0"/>
                                                                      <w:marTop w:val="0"/>
                                                                      <w:marBottom w:val="300"/>
                                                                      <w:divBdr>
                                                                        <w:top w:val="single" w:sz="6" w:space="0" w:color="A9A9A9"/>
                                                                        <w:left w:val="single" w:sz="6" w:space="0" w:color="A9A9A9"/>
                                                                        <w:bottom w:val="single" w:sz="6" w:space="0" w:color="A9A9A9"/>
                                                                        <w:right w:val="single" w:sz="6" w:space="0" w:color="A9A9A9"/>
                                                                      </w:divBdr>
                                                                      <w:divsChild>
                                                                        <w:div w:id="1638563313">
                                                                          <w:marLeft w:val="0"/>
                                                                          <w:marRight w:val="0"/>
                                                                          <w:marTop w:val="0"/>
                                                                          <w:marBottom w:val="0"/>
                                                                          <w:divBdr>
                                                                            <w:top w:val="none" w:sz="0" w:space="0" w:color="DDDDDD"/>
                                                                            <w:left w:val="none" w:sz="0" w:space="0" w:color="DDDDDD"/>
                                                                            <w:bottom w:val="none" w:sz="0" w:space="0" w:color="DDDDDD"/>
                                                                            <w:right w:val="none" w:sz="0" w:space="0" w:color="DDDDDD"/>
                                                                          </w:divBdr>
                                                                          <w:divsChild>
                                                                            <w:div w:id="270206332">
                                                                              <w:marLeft w:val="0"/>
                                                                              <w:marRight w:val="0"/>
                                                                              <w:marTop w:val="0"/>
                                                                              <w:marBottom w:val="0"/>
                                                                              <w:divBdr>
                                                                                <w:top w:val="none" w:sz="0" w:space="0" w:color="DDDDDD"/>
                                                                                <w:left w:val="none" w:sz="0" w:space="4" w:color="DDDDDD"/>
                                                                                <w:bottom w:val="single" w:sz="6" w:space="4" w:color="DDDDDD"/>
                                                                                <w:right w:val="none" w:sz="0" w:space="0" w:color="DDDDDD"/>
                                                                              </w:divBdr>
                                                                              <w:divsChild>
                                                                                <w:div w:id="122308126">
                                                                                  <w:marLeft w:val="0"/>
                                                                                  <w:marRight w:val="75"/>
                                                                                  <w:marTop w:val="75"/>
                                                                                  <w:marBottom w:val="0"/>
                                                                                  <w:divBdr>
                                                                                    <w:top w:val="none" w:sz="0" w:space="0" w:color="auto"/>
                                                                                    <w:left w:val="none" w:sz="0" w:space="0" w:color="auto"/>
                                                                                    <w:bottom w:val="none" w:sz="0" w:space="0" w:color="auto"/>
                                                                                    <w:right w:val="none" w:sz="0" w:space="0" w:color="auto"/>
                                                                                  </w:divBdr>
                                                                                  <w:divsChild>
                                                                                    <w:div w:id="1313018945">
                                                                                      <w:marLeft w:val="0"/>
                                                                                      <w:marRight w:val="0"/>
                                                                                      <w:marTop w:val="0"/>
                                                                                      <w:marBottom w:val="0"/>
                                                                                      <w:divBdr>
                                                                                        <w:top w:val="none" w:sz="0" w:space="0" w:color="auto"/>
                                                                                        <w:left w:val="none" w:sz="0" w:space="0" w:color="auto"/>
                                                                                        <w:bottom w:val="none" w:sz="0" w:space="0" w:color="auto"/>
                                                                                        <w:right w:val="none" w:sz="0" w:space="0" w:color="auto"/>
                                                                                      </w:divBdr>
                                                                                    </w:div>
                                                                                  </w:divsChild>
                                                                                </w:div>
                                                                                <w:div w:id="1706445405">
                                                                                  <w:marLeft w:val="0"/>
                                                                                  <w:marRight w:val="75"/>
                                                                                  <w:marTop w:val="75"/>
                                                                                  <w:marBottom w:val="0"/>
                                                                                  <w:divBdr>
                                                                                    <w:top w:val="none" w:sz="0" w:space="0" w:color="auto"/>
                                                                                    <w:left w:val="none" w:sz="0" w:space="0" w:color="auto"/>
                                                                                    <w:bottom w:val="none" w:sz="0" w:space="0" w:color="auto"/>
                                                                                    <w:right w:val="none" w:sz="0" w:space="0" w:color="auto"/>
                                                                                  </w:divBdr>
                                                                                  <w:divsChild>
                                                                                    <w:div w:id="2020816529">
                                                                                      <w:marLeft w:val="0"/>
                                                                                      <w:marRight w:val="0"/>
                                                                                      <w:marTop w:val="0"/>
                                                                                      <w:marBottom w:val="0"/>
                                                                                      <w:divBdr>
                                                                                        <w:top w:val="none" w:sz="0" w:space="0" w:color="auto"/>
                                                                                        <w:left w:val="none" w:sz="0" w:space="0" w:color="auto"/>
                                                                                        <w:bottom w:val="none" w:sz="0" w:space="0" w:color="auto"/>
                                                                                        <w:right w:val="none" w:sz="0" w:space="0" w:color="auto"/>
                                                                                      </w:divBdr>
                                                                                    </w:div>
                                                                                  </w:divsChild>
                                                                                </w:div>
                                                                                <w:div w:id="1016618124">
                                                                                  <w:marLeft w:val="0"/>
                                                                                  <w:marRight w:val="75"/>
                                                                                  <w:marTop w:val="75"/>
                                                                                  <w:marBottom w:val="0"/>
                                                                                  <w:divBdr>
                                                                                    <w:top w:val="none" w:sz="0" w:space="0" w:color="auto"/>
                                                                                    <w:left w:val="none" w:sz="0" w:space="0" w:color="auto"/>
                                                                                    <w:bottom w:val="none" w:sz="0" w:space="0" w:color="auto"/>
                                                                                    <w:right w:val="none" w:sz="0" w:space="0" w:color="auto"/>
                                                                                  </w:divBdr>
                                                                                  <w:divsChild>
                                                                                    <w:div w:id="1797481654">
                                                                                      <w:marLeft w:val="-15"/>
                                                                                      <w:marRight w:val="0"/>
                                                                                      <w:marTop w:val="0"/>
                                                                                      <w:marBottom w:val="0"/>
                                                                                      <w:divBdr>
                                                                                        <w:top w:val="none" w:sz="0" w:space="0" w:color="auto"/>
                                                                                        <w:left w:val="none" w:sz="0" w:space="0" w:color="auto"/>
                                                                                        <w:bottom w:val="none" w:sz="0" w:space="0" w:color="auto"/>
                                                                                        <w:right w:val="none" w:sz="0" w:space="0" w:color="auto"/>
                                                                                      </w:divBdr>
                                                                                    </w:div>
                                                                                  </w:divsChild>
                                                                                </w:div>
                                                                                <w:div w:id="1044066364">
                                                                                  <w:marLeft w:val="0"/>
                                                                                  <w:marRight w:val="75"/>
                                                                                  <w:marTop w:val="75"/>
                                                                                  <w:marBottom w:val="0"/>
                                                                                  <w:divBdr>
                                                                                    <w:top w:val="none" w:sz="0" w:space="0" w:color="auto"/>
                                                                                    <w:left w:val="none" w:sz="0" w:space="0" w:color="auto"/>
                                                                                    <w:bottom w:val="none" w:sz="0" w:space="0" w:color="auto"/>
                                                                                    <w:right w:val="none" w:sz="0" w:space="0" w:color="auto"/>
                                                                                  </w:divBdr>
                                                                                  <w:divsChild>
                                                                                    <w:div w:id="212398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9747718">
                                                      <w:marLeft w:val="0"/>
                                                      <w:marRight w:val="0"/>
                                                      <w:marTop w:val="0"/>
                                                      <w:marBottom w:val="0"/>
                                                      <w:divBdr>
                                                        <w:top w:val="none" w:sz="0" w:space="0" w:color="auto"/>
                                                        <w:left w:val="none" w:sz="0" w:space="0" w:color="auto"/>
                                                        <w:bottom w:val="none" w:sz="0" w:space="0" w:color="auto"/>
                                                        <w:right w:val="none" w:sz="0" w:space="0" w:color="auto"/>
                                                      </w:divBdr>
                                                      <w:divsChild>
                                                        <w:div w:id="82580113">
                                                          <w:marLeft w:val="0"/>
                                                          <w:marRight w:val="0"/>
                                                          <w:marTop w:val="0"/>
                                                          <w:marBottom w:val="0"/>
                                                          <w:divBdr>
                                                            <w:top w:val="none" w:sz="0" w:space="0" w:color="auto"/>
                                                            <w:left w:val="none" w:sz="0" w:space="0" w:color="auto"/>
                                                            <w:bottom w:val="none" w:sz="0" w:space="0" w:color="auto"/>
                                                            <w:right w:val="none" w:sz="0" w:space="0" w:color="auto"/>
                                                          </w:divBdr>
                                                          <w:divsChild>
                                                            <w:div w:id="665785963">
                                                              <w:marLeft w:val="0"/>
                                                              <w:marRight w:val="0"/>
                                                              <w:marTop w:val="0"/>
                                                              <w:marBottom w:val="0"/>
                                                              <w:divBdr>
                                                                <w:top w:val="none" w:sz="0" w:space="0" w:color="auto"/>
                                                                <w:left w:val="none" w:sz="0" w:space="0" w:color="auto"/>
                                                                <w:bottom w:val="none" w:sz="0" w:space="0" w:color="auto"/>
                                                                <w:right w:val="none" w:sz="0" w:space="0" w:color="auto"/>
                                                              </w:divBdr>
                                                            </w:div>
                                                          </w:divsChild>
                                                        </w:div>
                                                        <w:div w:id="585574703">
                                                          <w:marLeft w:val="0"/>
                                                          <w:marRight w:val="0"/>
                                                          <w:marTop w:val="450"/>
                                                          <w:marBottom w:val="0"/>
                                                          <w:divBdr>
                                                            <w:top w:val="none" w:sz="0" w:space="0" w:color="auto"/>
                                                            <w:left w:val="none" w:sz="0" w:space="0" w:color="auto"/>
                                                            <w:bottom w:val="none" w:sz="0" w:space="0" w:color="auto"/>
                                                            <w:right w:val="none" w:sz="0" w:space="0" w:color="auto"/>
                                                          </w:divBdr>
                                                          <w:divsChild>
                                                            <w:div w:id="2072340601">
                                                              <w:marLeft w:val="-225"/>
                                                              <w:marRight w:val="-225"/>
                                                              <w:marTop w:val="0"/>
                                                              <w:marBottom w:val="0"/>
                                                              <w:divBdr>
                                                                <w:top w:val="none" w:sz="0" w:space="0" w:color="auto"/>
                                                                <w:left w:val="none" w:sz="0" w:space="0" w:color="auto"/>
                                                                <w:bottom w:val="none" w:sz="0" w:space="0" w:color="auto"/>
                                                                <w:right w:val="none" w:sz="0" w:space="0" w:color="auto"/>
                                                              </w:divBdr>
                                                              <w:divsChild>
                                                                <w:div w:id="1602833466">
                                                                  <w:marLeft w:val="0"/>
                                                                  <w:marRight w:val="0"/>
                                                                  <w:marTop w:val="0"/>
                                                                  <w:marBottom w:val="0"/>
                                                                  <w:divBdr>
                                                                    <w:top w:val="none" w:sz="0" w:space="0" w:color="auto"/>
                                                                    <w:left w:val="none" w:sz="0" w:space="0" w:color="auto"/>
                                                                    <w:bottom w:val="none" w:sz="0" w:space="0" w:color="auto"/>
                                                                    <w:right w:val="none" w:sz="0" w:space="0" w:color="auto"/>
                                                                  </w:divBdr>
                                                                  <w:divsChild>
                                                                    <w:div w:id="13339206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90337446">
                                                              <w:marLeft w:val="-225"/>
                                                              <w:marRight w:val="-225"/>
                                                              <w:marTop w:val="0"/>
                                                              <w:marBottom w:val="0"/>
                                                              <w:divBdr>
                                                                <w:top w:val="none" w:sz="0" w:space="0" w:color="auto"/>
                                                                <w:left w:val="none" w:sz="0" w:space="0" w:color="auto"/>
                                                                <w:bottom w:val="none" w:sz="0" w:space="0" w:color="auto"/>
                                                                <w:right w:val="none" w:sz="0" w:space="0" w:color="auto"/>
                                                              </w:divBdr>
                                                              <w:divsChild>
                                                                <w:div w:id="1595673692">
                                                                  <w:marLeft w:val="0"/>
                                                                  <w:marRight w:val="0"/>
                                                                  <w:marTop w:val="0"/>
                                                                  <w:marBottom w:val="0"/>
                                                                  <w:divBdr>
                                                                    <w:top w:val="none" w:sz="0" w:space="0" w:color="auto"/>
                                                                    <w:left w:val="none" w:sz="0" w:space="0" w:color="auto"/>
                                                                    <w:bottom w:val="none" w:sz="0" w:space="0" w:color="auto"/>
                                                                    <w:right w:val="none" w:sz="0" w:space="0" w:color="auto"/>
                                                                  </w:divBdr>
                                                                  <w:divsChild>
                                                                    <w:div w:id="1391686263">
                                                                      <w:marLeft w:val="0"/>
                                                                      <w:marRight w:val="0"/>
                                                                      <w:marTop w:val="0"/>
                                                                      <w:marBottom w:val="300"/>
                                                                      <w:divBdr>
                                                                        <w:top w:val="single" w:sz="6" w:space="0" w:color="A9A9A9"/>
                                                                        <w:left w:val="single" w:sz="6" w:space="0" w:color="A9A9A9"/>
                                                                        <w:bottom w:val="single" w:sz="6" w:space="0" w:color="A9A9A9"/>
                                                                        <w:right w:val="single" w:sz="6" w:space="0" w:color="A9A9A9"/>
                                                                      </w:divBdr>
                                                                      <w:divsChild>
                                                                        <w:div w:id="365839897">
                                                                          <w:marLeft w:val="0"/>
                                                                          <w:marRight w:val="0"/>
                                                                          <w:marTop w:val="0"/>
                                                                          <w:marBottom w:val="0"/>
                                                                          <w:divBdr>
                                                                            <w:top w:val="none" w:sz="0" w:space="0" w:color="DDDDDD"/>
                                                                            <w:left w:val="none" w:sz="0" w:space="0" w:color="DDDDDD"/>
                                                                            <w:bottom w:val="none" w:sz="0" w:space="0" w:color="DDDDDD"/>
                                                                            <w:right w:val="none" w:sz="0" w:space="0" w:color="DDDDDD"/>
                                                                          </w:divBdr>
                                                                          <w:divsChild>
                                                                            <w:div w:id="703485535">
                                                                              <w:marLeft w:val="0"/>
                                                                              <w:marRight w:val="0"/>
                                                                              <w:marTop w:val="0"/>
                                                                              <w:marBottom w:val="0"/>
                                                                              <w:divBdr>
                                                                                <w:top w:val="none" w:sz="0" w:space="0" w:color="DDDDDD"/>
                                                                                <w:left w:val="none" w:sz="0" w:space="4" w:color="DDDDDD"/>
                                                                                <w:bottom w:val="single" w:sz="6" w:space="4" w:color="DDDDDD"/>
                                                                                <w:right w:val="none" w:sz="0" w:space="0" w:color="DDDDDD"/>
                                                                              </w:divBdr>
                                                                              <w:divsChild>
                                                                                <w:div w:id="1686901014">
                                                                                  <w:marLeft w:val="0"/>
                                                                                  <w:marRight w:val="75"/>
                                                                                  <w:marTop w:val="75"/>
                                                                                  <w:marBottom w:val="0"/>
                                                                                  <w:divBdr>
                                                                                    <w:top w:val="none" w:sz="0" w:space="0" w:color="auto"/>
                                                                                    <w:left w:val="none" w:sz="0" w:space="0" w:color="auto"/>
                                                                                    <w:bottom w:val="none" w:sz="0" w:space="0" w:color="auto"/>
                                                                                    <w:right w:val="none" w:sz="0" w:space="0" w:color="auto"/>
                                                                                  </w:divBdr>
                                                                                  <w:divsChild>
                                                                                    <w:div w:id="264731896">
                                                                                      <w:marLeft w:val="0"/>
                                                                                      <w:marRight w:val="0"/>
                                                                                      <w:marTop w:val="0"/>
                                                                                      <w:marBottom w:val="0"/>
                                                                                      <w:divBdr>
                                                                                        <w:top w:val="none" w:sz="0" w:space="0" w:color="auto"/>
                                                                                        <w:left w:val="none" w:sz="0" w:space="0" w:color="auto"/>
                                                                                        <w:bottom w:val="none" w:sz="0" w:space="0" w:color="auto"/>
                                                                                        <w:right w:val="none" w:sz="0" w:space="0" w:color="auto"/>
                                                                                      </w:divBdr>
                                                                                    </w:div>
                                                                                  </w:divsChild>
                                                                                </w:div>
                                                                                <w:div w:id="2117367285">
                                                                                  <w:marLeft w:val="0"/>
                                                                                  <w:marRight w:val="75"/>
                                                                                  <w:marTop w:val="75"/>
                                                                                  <w:marBottom w:val="0"/>
                                                                                  <w:divBdr>
                                                                                    <w:top w:val="none" w:sz="0" w:space="0" w:color="auto"/>
                                                                                    <w:left w:val="none" w:sz="0" w:space="0" w:color="auto"/>
                                                                                    <w:bottom w:val="none" w:sz="0" w:space="0" w:color="auto"/>
                                                                                    <w:right w:val="none" w:sz="0" w:space="0" w:color="auto"/>
                                                                                  </w:divBdr>
                                                                                  <w:divsChild>
                                                                                    <w:div w:id="2053729451">
                                                                                      <w:marLeft w:val="0"/>
                                                                                      <w:marRight w:val="0"/>
                                                                                      <w:marTop w:val="0"/>
                                                                                      <w:marBottom w:val="0"/>
                                                                                      <w:divBdr>
                                                                                        <w:top w:val="none" w:sz="0" w:space="0" w:color="auto"/>
                                                                                        <w:left w:val="none" w:sz="0" w:space="0" w:color="auto"/>
                                                                                        <w:bottom w:val="none" w:sz="0" w:space="0" w:color="auto"/>
                                                                                        <w:right w:val="none" w:sz="0" w:space="0" w:color="auto"/>
                                                                                      </w:divBdr>
                                                                                    </w:div>
                                                                                  </w:divsChild>
                                                                                </w:div>
                                                                                <w:div w:id="1325233798">
                                                                                  <w:marLeft w:val="0"/>
                                                                                  <w:marRight w:val="75"/>
                                                                                  <w:marTop w:val="75"/>
                                                                                  <w:marBottom w:val="0"/>
                                                                                  <w:divBdr>
                                                                                    <w:top w:val="none" w:sz="0" w:space="0" w:color="auto"/>
                                                                                    <w:left w:val="none" w:sz="0" w:space="0" w:color="auto"/>
                                                                                    <w:bottom w:val="none" w:sz="0" w:space="0" w:color="auto"/>
                                                                                    <w:right w:val="none" w:sz="0" w:space="0" w:color="auto"/>
                                                                                  </w:divBdr>
                                                                                  <w:divsChild>
                                                                                    <w:div w:id="1870600613">
                                                                                      <w:marLeft w:val="-15"/>
                                                                                      <w:marRight w:val="0"/>
                                                                                      <w:marTop w:val="0"/>
                                                                                      <w:marBottom w:val="0"/>
                                                                                      <w:divBdr>
                                                                                        <w:top w:val="none" w:sz="0" w:space="0" w:color="auto"/>
                                                                                        <w:left w:val="none" w:sz="0" w:space="0" w:color="auto"/>
                                                                                        <w:bottom w:val="none" w:sz="0" w:space="0" w:color="auto"/>
                                                                                        <w:right w:val="none" w:sz="0" w:space="0" w:color="auto"/>
                                                                                      </w:divBdr>
                                                                                    </w:div>
                                                                                  </w:divsChild>
                                                                                </w:div>
                                                                                <w:div w:id="1490167632">
                                                                                  <w:marLeft w:val="0"/>
                                                                                  <w:marRight w:val="75"/>
                                                                                  <w:marTop w:val="75"/>
                                                                                  <w:marBottom w:val="0"/>
                                                                                  <w:divBdr>
                                                                                    <w:top w:val="none" w:sz="0" w:space="0" w:color="auto"/>
                                                                                    <w:left w:val="none" w:sz="0" w:space="0" w:color="auto"/>
                                                                                    <w:bottom w:val="none" w:sz="0" w:space="0" w:color="auto"/>
                                                                                    <w:right w:val="none" w:sz="0" w:space="0" w:color="auto"/>
                                                                                  </w:divBdr>
                                                                                  <w:divsChild>
                                                                                    <w:div w:id="50602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0581082">
                                                      <w:marLeft w:val="0"/>
                                                      <w:marRight w:val="0"/>
                                                      <w:marTop w:val="0"/>
                                                      <w:marBottom w:val="0"/>
                                                      <w:divBdr>
                                                        <w:top w:val="none" w:sz="0" w:space="0" w:color="auto"/>
                                                        <w:left w:val="none" w:sz="0" w:space="0" w:color="auto"/>
                                                        <w:bottom w:val="none" w:sz="0" w:space="0" w:color="auto"/>
                                                        <w:right w:val="none" w:sz="0" w:space="0" w:color="auto"/>
                                                      </w:divBdr>
                                                      <w:divsChild>
                                                        <w:div w:id="1134563000">
                                                          <w:marLeft w:val="0"/>
                                                          <w:marRight w:val="0"/>
                                                          <w:marTop w:val="0"/>
                                                          <w:marBottom w:val="0"/>
                                                          <w:divBdr>
                                                            <w:top w:val="none" w:sz="0" w:space="0" w:color="auto"/>
                                                            <w:left w:val="none" w:sz="0" w:space="0" w:color="auto"/>
                                                            <w:bottom w:val="none" w:sz="0" w:space="0" w:color="auto"/>
                                                            <w:right w:val="none" w:sz="0" w:space="0" w:color="auto"/>
                                                          </w:divBdr>
                                                          <w:divsChild>
                                                            <w:div w:id="1790929018">
                                                              <w:marLeft w:val="0"/>
                                                              <w:marRight w:val="0"/>
                                                              <w:marTop w:val="0"/>
                                                              <w:marBottom w:val="0"/>
                                                              <w:divBdr>
                                                                <w:top w:val="none" w:sz="0" w:space="0" w:color="auto"/>
                                                                <w:left w:val="none" w:sz="0" w:space="0" w:color="auto"/>
                                                                <w:bottom w:val="none" w:sz="0" w:space="0" w:color="auto"/>
                                                                <w:right w:val="none" w:sz="0" w:space="0" w:color="auto"/>
                                                              </w:divBdr>
                                                            </w:div>
                                                          </w:divsChild>
                                                        </w:div>
                                                        <w:div w:id="1497459424">
                                                          <w:marLeft w:val="0"/>
                                                          <w:marRight w:val="0"/>
                                                          <w:marTop w:val="450"/>
                                                          <w:marBottom w:val="0"/>
                                                          <w:divBdr>
                                                            <w:top w:val="none" w:sz="0" w:space="0" w:color="auto"/>
                                                            <w:left w:val="none" w:sz="0" w:space="0" w:color="auto"/>
                                                            <w:bottom w:val="none" w:sz="0" w:space="0" w:color="auto"/>
                                                            <w:right w:val="none" w:sz="0" w:space="0" w:color="auto"/>
                                                          </w:divBdr>
                                                          <w:divsChild>
                                                            <w:div w:id="1827355108">
                                                              <w:marLeft w:val="-225"/>
                                                              <w:marRight w:val="-225"/>
                                                              <w:marTop w:val="0"/>
                                                              <w:marBottom w:val="0"/>
                                                              <w:divBdr>
                                                                <w:top w:val="none" w:sz="0" w:space="0" w:color="auto"/>
                                                                <w:left w:val="none" w:sz="0" w:space="0" w:color="auto"/>
                                                                <w:bottom w:val="none" w:sz="0" w:space="0" w:color="auto"/>
                                                                <w:right w:val="none" w:sz="0" w:space="0" w:color="auto"/>
                                                              </w:divBdr>
                                                              <w:divsChild>
                                                                <w:div w:id="1175219981">
                                                                  <w:marLeft w:val="0"/>
                                                                  <w:marRight w:val="0"/>
                                                                  <w:marTop w:val="0"/>
                                                                  <w:marBottom w:val="0"/>
                                                                  <w:divBdr>
                                                                    <w:top w:val="none" w:sz="0" w:space="0" w:color="auto"/>
                                                                    <w:left w:val="none" w:sz="0" w:space="0" w:color="auto"/>
                                                                    <w:bottom w:val="none" w:sz="0" w:space="0" w:color="auto"/>
                                                                    <w:right w:val="none" w:sz="0" w:space="0" w:color="auto"/>
                                                                  </w:divBdr>
                                                                  <w:divsChild>
                                                                    <w:div w:id="6427799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76578865">
                                                              <w:marLeft w:val="-225"/>
                                                              <w:marRight w:val="-225"/>
                                                              <w:marTop w:val="0"/>
                                                              <w:marBottom w:val="0"/>
                                                              <w:divBdr>
                                                                <w:top w:val="none" w:sz="0" w:space="0" w:color="auto"/>
                                                                <w:left w:val="none" w:sz="0" w:space="0" w:color="auto"/>
                                                                <w:bottom w:val="none" w:sz="0" w:space="0" w:color="auto"/>
                                                                <w:right w:val="none" w:sz="0" w:space="0" w:color="auto"/>
                                                              </w:divBdr>
                                                              <w:divsChild>
                                                                <w:div w:id="1307660685">
                                                                  <w:marLeft w:val="0"/>
                                                                  <w:marRight w:val="0"/>
                                                                  <w:marTop w:val="0"/>
                                                                  <w:marBottom w:val="0"/>
                                                                  <w:divBdr>
                                                                    <w:top w:val="none" w:sz="0" w:space="0" w:color="auto"/>
                                                                    <w:left w:val="none" w:sz="0" w:space="0" w:color="auto"/>
                                                                    <w:bottom w:val="none" w:sz="0" w:space="0" w:color="auto"/>
                                                                    <w:right w:val="none" w:sz="0" w:space="0" w:color="auto"/>
                                                                  </w:divBdr>
                                                                  <w:divsChild>
                                                                    <w:div w:id="700084574">
                                                                      <w:marLeft w:val="0"/>
                                                                      <w:marRight w:val="0"/>
                                                                      <w:marTop w:val="0"/>
                                                                      <w:marBottom w:val="300"/>
                                                                      <w:divBdr>
                                                                        <w:top w:val="single" w:sz="6" w:space="0" w:color="A9A9A9"/>
                                                                        <w:left w:val="single" w:sz="6" w:space="0" w:color="A9A9A9"/>
                                                                        <w:bottom w:val="single" w:sz="6" w:space="0" w:color="A9A9A9"/>
                                                                        <w:right w:val="single" w:sz="6" w:space="0" w:color="A9A9A9"/>
                                                                      </w:divBdr>
                                                                      <w:divsChild>
                                                                        <w:div w:id="1876304996">
                                                                          <w:marLeft w:val="0"/>
                                                                          <w:marRight w:val="0"/>
                                                                          <w:marTop w:val="0"/>
                                                                          <w:marBottom w:val="0"/>
                                                                          <w:divBdr>
                                                                            <w:top w:val="none" w:sz="0" w:space="0" w:color="DDDDDD"/>
                                                                            <w:left w:val="none" w:sz="0" w:space="0" w:color="DDDDDD"/>
                                                                            <w:bottom w:val="none" w:sz="0" w:space="0" w:color="DDDDDD"/>
                                                                            <w:right w:val="none" w:sz="0" w:space="0" w:color="DDDDDD"/>
                                                                          </w:divBdr>
                                                                          <w:divsChild>
                                                                            <w:div w:id="389690221">
                                                                              <w:marLeft w:val="0"/>
                                                                              <w:marRight w:val="0"/>
                                                                              <w:marTop w:val="0"/>
                                                                              <w:marBottom w:val="0"/>
                                                                              <w:divBdr>
                                                                                <w:top w:val="none" w:sz="0" w:space="0" w:color="DDDDDD"/>
                                                                                <w:left w:val="none" w:sz="0" w:space="4" w:color="DDDDDD"/>
                                                                                <w:bottom w:val="single" w:sz="6" w:space="4" w:color="DDDDDD"/>
                                                                                <w:right w:val="none" w:sz="0" w:space="0" w:color="DDDDDD"/>
                                                                              </w:divBdr>
                                                                              <w:divsChild>
                                                                                <w:div w:id="1995915615">
                                                                                  <w:marLeft w:val="0"/>
                                                                                  <w:marRight w:val="75"/>
                                                                                  <w:marTop w:val="75"/>
                                                                                  <w:marBottom w:val="0"/>
                                                                                  <w:divBdr>
                                                                                    <w:top w:val="none" w:sz="0" w:space="0" w:color="auto"/>
                                                                                    <w:left w:val="none" w:sz="0" w:space="0" w:color="auto"/>
                                                                                    <w:bottom w:val="none" w:sz="0" w:space="0" w:color="auto"/>
                                                                                    <w:right w:val="none" w:sz="0" w:space="0" w:color="auto"/>
                                                                                  </w:divBdr>
                                                                                  <w:divsChild>
                                                                                    <w:div w:id="1844855806">
                                                                                      <w:marLeft w:val="0"/>
                                                                                      <w:marRight w:val="0"/>
                                                                                      <w:marTop w:val="0"/>
                                                                                      <w:marBottom w:val="0"/>
                                                                                      <w:divBdr>
                                                                                        <w:top w:val="none" w:sz="0" w:space="0" w:color="auto"/>
                                                                                        <w:left w:val="none" w:sz="0" w:space="0" w:color="auto"/>
                                                                                        <w:bottom w:val="none" w:sz="0" w:space="0" w:color="auto"/>
                                                                                        <w:right w:val="none" w:sz="0" w:space="0" w:color="auto"/>
                                                                                      </w:divBdr>
                                                                                    </w:div>
                                                                                  </w:divsChild>
                                                                                </w:div>
                                                                                <w:div w:id="581137593">
                                                                                  <w:marLeft w:val="0"/>
                                                                                  <w:marRight w:val="75"/>
                                                                                  <w:marTop w:val="75"/>
                                                                                  <w:marBottom w:val="0"/>
                                                                                  <w:divBdr>
                                                                                    <w:top w:val="none" w:sz="0" w:space="0" w:color="auto"/>
                                                                                    <w:left w:val="none" w:sz="0" w:space="0" w:color="auto"/>
                                                                                    <w:bottom w:val="none" w:sz="0" w:space="0" w:color="auto"/>
                                                                                    <w:right w:val="none" w:sz="0" w:space="0" w:color="auto"/>
                                                                                  </w:divBdr>
                                                                                  <w:divsChild>
                                                                                    <w:div w:id="1776242734">
                                                                                      <w:marLeft w:val="0"/>
                                                                                      <w:marRight w:val="0"/>
                                                                                      <w:marTop w:val="0"/>
                                                                                      <w:marBottom w:val="0"/>
                                                                                      <w:divBdr>
                                                                                        <w:top w:val="none" w:sz="0" w:space="0" w:color="auto"/>
                                                                                        <w:left w:val="none" w:sz="0" w:space="0" w:color="auto"/>
                                                                                        <w:bottom w:val="none" w:sz="0" w:space="0" w:color="auto"/>
                                                                                        <w:right w:val="none" w:sz="0" w:space="0" w:color="auto"/>
                                                                                      </w:divBdr>
                                                                                    </w:div>
                                                                                  </w:divsChild>
                                                                                </w:div>
                                                                                <w:div w:id="290870856">
                                                                                  <w:marLeft w:val="0"/>
                                                                                  <w:marRight w:val="75"/>
                                                                                  <w:marTop w:val="75"/>
                                                                                  <w:marBottom w:val="0"/>
                                                                                  <w:divBdr>
                                                                                    <w:top w:val="none" w:sz="0" w:space="0" w:color="auto"/>
                                                                                    <w:left w:val="none" w:sz="0" w:space="0" w:color="auto"/>
                                                                                    <w:bottom w:val="none" w:sz="0" w:space="0" w:color="auto"/>
                                                                                    <w:right w:val="none" w:sz="0" w:space="0" w:color="auto"/>
                                                                                  </w:divBdr>
                                                                                  <w:divsChild>
                                                                                    <w:div w:id="2032410650">
                                                                                      <w:marLeft w:val="-15"/>
                                                                                      <w:marRight w:val="0"/>
                                                                                      <w:marTop w:val="0"/>
                                                                                      <w:marBottom w:val="0"/>
                                                                                      <w:divBdr>
                                                                                        <w:top w:val="none" w:sz="0" w:space="0" w:color="auto"/>
                                                                                        <w:left w:val="none" w:sz="0" w:space="0" w:color="auto"/>
                                                                                        <w:bottom w:val="none" w:sz="0" w:space="0" w:color="auto"/>
                                                                                        <w:right w:val="none" w:sz="0" w:space="0" w:color="auto"/>
                                                                                      </w:divBdr>
                                                                                    </w:div>
                                                                                  </w:divsChild>
                                                                                </w:div>
                                                                                <w:div w:id="1321933242">
                                                                                  <w:marLeft w:val="0"/>
                                                                                  <w:marRight w:val="75"/>
                                                                                  <w:marTop w:val="75"/>
                                                                                  <w:marBottom w:val="0"/>
                                                                                  <w:divBdr>
                                                                                    <w:top w:val="none" w:sz="0" w:space="0" w:color="auto"/>
                                                                                    <w:left w:val="none" w:sz="0" w:space="0" w:color="auto"/>
                                                                                    <w:bottom w:val="none" w:sz="0" w:space="0" w:color="auto"/>
                                                                                    <w:right w:val="none" w:sz="0" w:space="0" w:color="auto"/>
                                                                                  </w:divBdr>
                                                                                  <w:divsChild>
                                                                                    <w:div w:id="76219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0972615">
                                                      <w:marLeft w:val="0"/>
                                                      <w:marRight w:val="0"/>
                                                      <w:marTop w:val="0"/>
                                                      <w:marBottom w:val="0"/>
                                                      <w:divBdr>
                                                        <w:top w:val="none" w:sz="0" w:space="0" w:color="auto"/>
                                                        <w:left w:val="none" w:sz="0" w:space="0" w:color="auto"/>
                                                        <w:bottom w:val="none" w:sz="0" w:space="0" w:color="auto"/>
                                                        <w:right w:val="none" w:sz="0" w:space="0" w:color="auto"/>
                                                      </w:divBdr>
                                                      <w:divsChild>
                                                        <w:div w:id="1047994585">
                                                          <w:marLeft w:val="0"/>
                                                          <w:marRight w:val="0"/>
                                                          <w:marTop w:val="0"/>
                                                          <w:marBottom w:val="0"/>
                                                          <w:divBdr>
                                                            <w:top w:val="none" w:sz="0" w:space="0" w:color="auto"/>
                                                            <w:left w:val="none" w:sz="0" w:space="0" w:color="auto"/>
                                                            <w:bottom w:val="none" w:sz="0" w:space="0" w:color="auto"/>
                                                            <w:right w:val="none" w:sz="0" w:space="0" w:color="auto"/>
                                                          </w:divBdr>
                                                          <w:divsChild>
                                                            <w:div w:id="317852708">
                                                              <w:marLeft w:val="0"/>
                                                              <w:marRight w:val="0"/>
                                                              <w:marTop w:val="0"/>
                                                              <w:marBottom w:val="0"/>
                                                              <w:divBdr>
                                                                <w:top w:val="none" w:sz="0" w:space="0" w:color="auto"/>
                                                                <w:left w:val="none" w:sz="0" w:space="0" w:color="auto"/>
                                                                <w:bottom w:val="none" w:sz="0" w:space="0" w:color="auto"/>
                                                                <w:right w:val="none" w:sz="0" w:space="0" w:color="auto"/>
                                                              </w:divBdr>
                                                            </w:div>
                                                          </w:divsChild>
                                                        </w:div>
                                                        <w:div w:id="1377269377">
                                                          <w:marLeft w:val="0"/>
                                                          <w:marRight w:val="0"/>
                                                          <w:marTop w:val="450"/>
                                                          <w:marBottom w:val="0"/>
                                                          <w:divBdr>
                                                            <w:top w:val="none" w:sz="0" w:space="0" w:color="auto"/>
                                                            <w:left w:val="none" w:sz="0" w:space="0" w:color="auto"/>
                                                            <w:bottom w:val="none" w:sz="0" w:space="0" w:color="auto"/>
                                                            <w:right w:val="none" w:sz="0" w:space="0" w:color="auto"/>
                                                          </w:divBdr>
                                                          <w:divsChild>
                                                            <w:div w:id="1367560912">
                                                              <w:marLeft w:val="-225"/>
                                                              <w:marRight w:val="-225"/>
                                                              <w:marTop w:val="0"/>
                                                              <w:marBottom w:val="0"/>
                                                              <w:divBdr>
                                                                <w:top w:val="none" w:sz="0" w:space="0" w:color="auto"/>
                                                                <w:left w:val="none" w:sz="0" w:space="0" w:color="auto"/>
                                                                <w:bottom w:val="none" w:sz="0" w:space="0" w:color="auto"/>
                                                                <w:right w:val="none" w:sz="0" w:space="0" w:color="auto"/>
                                                              </w:divBdr>
                                                              <w:divsChild>
                                                                <w:div w:id="1089935163">
                                                                  <w:marLeft w:val="0"/>
                                                                  <w:marRight w:val="0"/>
                                                                  <w:marTop w:val="0"/>
                                                                  <w:marBottom w:val="0"/>
                                                                  <w:divBdr>
                                                                    <w:top w:val="none" w:sz="0" w:space="0" w:color="auto"/>
                                                                    <w:left w:val="none" w:sz="0" w:space="0" w:color="auto"/>
                                                                    <w:bottom w:val="none" w:sz="0" w:space="0" w:color="auto"/>
                                                                    <w:right w:val="none" w:sz="0" w:space="0" w:color="auto"/>
                                                                  </w:divBdr>
                                                                  <w:divsChild>
                                                                    <w:div w:id="6091702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18910874">
                                                              <w:marLeft w:val="-225"/>
                                                              <w:marRight w:val="-225"/>
                                                              <w:marTop w:val="0"/>
                                                              <w:marBottom w:val="0"/>
                                                              <w:divBdr>
                                                                <w:top w:val="none" w:sz="0" w:space="0" w:color="auto"/>
                                                                <w:left w:val="none" w:sz="0" w:space="0" w:color="auto"/>
                                                                <w:bottom w:val="none" w:sz="0" w:space="0" w:color="auto"/>
                                                                <w:right w:val="none" w:sz="0" w:space="0" w:color="auto"/>
                                                              </w:divBdr>
                                                              <w:divsChild>
                                                                <w:div w:id="1286306116">
                                                                  <w:marLeft w:val="0"/>
                                                                  <w:marRight w:val="0"/>
                                                                  <w:marTop w:val="0"/>
                                                                  <w:marBottom w:val="0"/>
                                                                  <w:divBdr>
                                                                    <w:top w:val="none" w:sz="0" w:space="0" w:color="auto"/>
                                                                    <w:left w:val="none" w:sz="0" w:space="0" w:color="auto"/>
                                                                    <w:bottom w:val="none" w:sz="0" w:space="0" w:color="auto"/>
                                                                    <w:right w:val="none" w:sz="0" w:space="0" w:color="auto"/>
                                                                  </w:divBdr>
                                                                  <w:divsChild>
                                                                    <w:div w:id="790898069">
                                                                      <w:marLeft w:val="0"/>
                                                                      <w:marRight w:val="0"/>
                                                                      <w:marTop w:val="0"/>
                                                                      <w:marBottom w:val="300"/>
                                                                      <w:divBdr>
                                                                        <w:top w:val="single" w:sz="6" w:space="0" w:color="A9A9A9"/>
                                                                        <w:left w:val="single" w:sz="6" w:space="0" w:color="A9A9A9"/>
                                                                        <w:bottom w:val="single" w:sz="6" w:space="0" w:color="A9A9A9"/>
                                                                        <w:right w:val="single" w:sz="6" w:space="0" w:color="A9A9A9"/>
                                                                      </w:divBdr>
                                                                      <w:divsChild>
                                                                        <w:div w:id="869881933">
                                                                          <w:marLeft w:val="0"/>
                                                                          <w:marRight w:val="0"/>
                                                                          <w:marTop w:val="0"/>
                                                                          <w:marBottom w:val="0"/>
                                                                          <w:divBdr>
                                                                            <w:top w:val="none" w:sz="0" w:space="0" w:color="DDDDDD"/>
                                                                            <w:left w:val="none" w:sz="0" w:space="0" w:color="DDDDDD"/>
                                                                            <w:bottom w:val="none" w:sz="0" w:space="0" w:color="DDDDDD"/>
                                                                            <w:right w:val="none" w:sz="0" w:space="0" w:color="DDDDDD"/>
                                                                          </w:divBdr>
                                                                          <w:divsChild>
                                                                            <w:div w:id="69425149">
                                                                              <w:marLeft w:val="0"/>
                                                                              <w:marRight w:val="0"/>
                                                                              <w:marTop w:val="0"/>
                                                                              <w:marBottom w:val="0"/>
                                                                              <w:divBdr>
                                                                                <w:top w:val="none" w:sz="0" w:space="0" w:color="DDDDDD"/>
                                                                                <w:left w:val="none" w:sz="0" w:space="4" w:color="DDDDDD"/>
                                                                                <w:bottom w:val="single" w:sz="6" w:space="4" w:color="DDDDDD"/>
                                                                                <w:right w:val="none" w:sz="0" w:space="0" w:color="DDDDDD"/>
                                                                              </w:divBdr>
                                                                              <w:divsChild>
                                                                                <w:div w:id="855509635">
                                                                                  <w:marLeft w:val="0"/>
                                                                                  <w:marRight w:val="75"/>
                                                                                  <w:marTop w:val="75"/>
                                                                                  <w:marBottom w:val="0"/>
                                                                                  <w:divBdr>
                                                                                    <w:top w:val="none" w:sz="0" w:space="0" w:color="auto"/>
                                                                                    <w:left w:val="none" w:sz="0" w:space="0" w:color="auto"/>
                                                                                    <w:bottom w:val="none" w:sz="0" w:space="0" w:color="auto"/>
                                                                                    <w:right w:val="none" w:sz="0" w:space="0" w:color="auto"/>
                                                                                  </w:divBdr>
                                                                                  <w:divsChild>
                                                                                    <w:div w:id="204294998">
                                                                                      <w:marLeft w:val="0"/>
                                                                                      <w:marRight w:val="0"/>
                                                                                      <w:marTop w:val="0"/>
                                                                                      <w:marBottom w:val="0"/>
                                                                                      <w:divBdr>
                                                                                        <w:top w:val="none" w:sz="0" w:space="0" w:color="auto"/>
                                                                                        <w:left w:val="none" w:sz="0" w:space="0" w:color="auto"/>
                                                                                        <w:bottom w:val="none" w:sz="0" w:space="0" w:color="auto"/>
                                                                                        <w:right w:val="none" w:sz="0" w:space="0" w:color="auto"/>
                                                                                      </w:divBdr>
                                                                                    </w:div>
                                                                                  </w:divsChild>
                                                                                </w:div>
                                                                                <w:div w:id="1345092558">
                                                                                  <w:marLeft w:val="0"/>
                                                                                  <w:marRight w:val="75"/>
                                                                                  <w:marTop w:val="75"/>
                                                                                  <w:marBottom w:val="0"/>
                                                                                  <w:divBdr>
                                                                                    <w:top w:val="none" w:sz="0" w:space="0" w:color="auto"/>
                                                                                    <w:left w:val="none" w:sz="0" w:space="0" w:color="auto"/>
                                                                                    <w:bottom w:val="none" w:sz="0" w:space="0" w:color="auto"/>
                                                                                    <w:right w:val="none" w:sz="0" w:space="0" w:color="auto"/>
                                                                                  </w:divBdr>
                                                                                  <w:divsChild>
                                                                                    <w:div w:id="1455559780">
                                                                                      <w:marLeft w:val="0"/>
                                                                                      <w:marRight w:val="0"/>
                                                                                      <w:marTop w:val="0"/>
                                                                                      <w:marBottom w:val="0"/>
                                                                                      <w:divBdr>
                                                                                        <w:top w:val="none" w:sz="0" w:space="0" w:color="auto"/>
                                                                                        <w:left w:val="none" w:sz="0" w:space="0" w:color="auto"/>
                                                                                        <w:bottom w:val="none" w:sz="0" w:space="0" w:color="auto"/>
                                                                                        <w:right w:val="none" w:sz="0" w:space="0" w:color="auto"/>
                                                                                      </w:divBdr>
                                                                                    </w:div>
                                                                                  </w:divsChild>
                                                                                </w:div>
                                                                                <w:div w:id="1590773374">
                                                                                  <w:marLeft w:val="0"/>
                                                                                  <w:marRight w:val="75"/>
                                                                                  <w:marTop w:val="75"/>
                                                                                  <w:marBottom w:val="0"/>
                                                                                  <w:divBdr>
                                                                                    <w:top w:val="none" w:sz="0" w:space="0" w:color="auto"/>
                                                                                    <w:left w:val="none" w:sz="0" w:space="0" w:color="auto"/>
                                                                                    <w:bottom w:val="none" w:sz="0" w:space="0" w:color="auto"/>
                                                                                    <w:right w:val="none" w:sz="0" w:space="0" w:color="auto"/>
                                                                                  </w:divBdr>
                                                                                  <w:divsChild>
                                                                                    <w:div w:id="1049105819">
                                                                                      <w:marLeft w:val="-15"/>
                                                                                      <w:marRight w:val="0"/>
                                                                                      <w:marTop w:val="0"/>
                                                                                      <w:marBottom w:val="0"/>
                                                                                      <w:divBdr>
                                                                                        <w:top w:val="none" w:sz="0" w:space="0" w:color="auto"/>
                                                                                        <w:left w:val="none" w:sz="0" w:space="0" w:color="auto"/>
                                                                                        <w:bottom w:val="none" w:sz="0" w:space="0" w:color="auto"/>
                                                                                        <w:right w:val="none" w:sz="0" w:space="0" w:color="auto"/>
                                                                                      </w:divBdr>
                                                                                    </w:div>
                                                                                  </w:divsChild>
                                                                                </w:div>
                                                                                <w:div w:id="404030427">
                                                                                  <w:marLeft w:val="0"/>
                                                                                  <w:marRight w:val="75"/>
                                                                                  <w:marTop w:val="75"/>
                                                                                  <w:marBottom w:val="0"/>
                                                                                  <w:divBdr>
                                                                                    <w:top w:val="none" w:sz="0" w:space="0" w:color="auto"/>
                                                                                    <w:left w:val="none" w:sz="0" w:space="0" w:color="auto"/>
                                                                                    <w:bottom w:val="none" w:sz="0" w:space="0" w:color="auto"/>
                                                                                    <w:right w:val="none" w:sz="0" w:space="0" w:color="auto"/>
                                                                                  </w:divBdr>
                                                                                  <w:divsChild>
                                                                                    <w:div w:id="178823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7400703">
                                                      <w:marLeft w:val="0"/>
                                                      <w:marRight w:val="0"/>
                                                      <w:marTop w:val="0"/>
                                                      <w:marBottom w:val="0"/>
                                                      <w:divBdr>
                                                        <w:top w:val="none" w:sz="0" w:space="0" w:color="auto"/>
                                                        <w:left w:val="none" w:sz="0" w:space="0" w:color="auto"/>
                                                        <w:bottom w:val="none" w:sz="0" w:space="0" w:color="auto"/>
                                                        <w:right w:val="none" w:sz="0" w:space="0" w:color="auto"/>
                                                      </w:divBdr>
                                                      <w:divsChild>
                                                        <w:div w:id="553783033">
                                                          <w:marLeft w:val="0"/>
                                                          <w:marRight w:val="0"/>
                                                          <w:marTop w:val="0"/>
                                                          <w:marBottom w:val="0"/>
                                                          <w:divBdr>
                                                            <w:top w:val="none" w:sz="0" w:space="0" w:color="auto"/>
                                                            <w:left w:val="none" w:sz="0" w:space="0" w:color="auto"/>
                                                            <w:bottom w:val="none" w:sz="0" w:space="0" w:color="auto"/>
                                                            <w:right w:val="none" w:sz="0" w:space="0" w:color="auto"/>
                                                          </w:divBdr>
                                                          <w:divsChild>
                                                            <w:div w:id="1694454023">
                                                              <w:marLeft w:val="0"/>
                                                              <w:marRight w:val="0"/>
                                                              <w:marTop w:val="0"/>
                                                              <w:marBottom w:val="0"/>
                                                              <w:divBdr>
                                                                <w:top w:val="none" w:sz="0" w:space="0" w:color="auto"/>
                                                                <w:left w:val="none" w:sz="0" w:space="0" w:color="auto"/>
                                                                <w:bottom w:val="none" w:sz="0" w:space="0" w:color="auto"/>
                                                                <w:right w:val="none" w:sz="0" w:space="0" w:color="auto"/>
                                                              </w:divBdr>
                                                            </w:div>
                                                            <w:div w:id="224878833">
                                                              <w:marLeft w:val="0"/>
                                                              <w:marRight w:val="0"/>
                                                              <w:marTop w:val="0"/>
                                                              <w:marBottom w:val="0"/>
                                                              <w:divBdr>
                                                                <w:top w:val="none" w:sz="0" w:space="0" w:color="auto"/>
                                                                <w:left w:val="none" w:sz="0" w:space="0" w:color="auto"/>
                                                                <w:bottom w:val="none" w:sz="0" w:space="0" w:color="auto"/>
                                                                <w:right w:val="none" w:sz="0" w:space="0" w:color="auto"/>
                                                              </w:divBdr>
                                                            </w:div>
                                                          </w:divsChild>
                                                        </w:div>
                                                        <w:div w:id="1624729231">
                                                          <w:marLeft w:val="0"/>
                                                          <w:marRight w:val="0"/>
                                                          <w:marTop w:val="450"/>
                                                          <w:marBottom w:val="0"/>
                                                          <w:divBdr>
                                                            <w:top w:val="none" w:sz="0" w:space="0" w:color="auto"/>
                                                            <w:left w:val="none" w:sz="0" w:space="0" w:color="auto"/>
                                                            <w:bottom w:val="none" w:sz="0" w:space="0" w:color="auto"/>
                                                            <w:right w:val="none" w:sz="0" w:space="0" w:color="auto"/>
                                                          </w:divBdr>
                                                          <w:divsChild>
                                                            <w:div w:id="263924469">
                                                              <w:marLeft w:val="-225"/>
                                                              <w:marRight w:val="-225"/>
                                                              <w:marTop w:val="0"/>
                                                              <w:marBottom w:val="0"/>
                                                              <w:divBdr>
                                                                <w:top w:val="none" w:sz="0" w:space="0" w:color="auto"/>
                                                                <w:left w:val="none" w:sz="0" w:space="0" w:color="auto"/>
                                                                <w:bottom w:val="none" w:sz="0" w:space="0" w:color="auto"/>
                                                                <w:right w:val="none" w:sz="0" w:space="0" w:color="auto"/>
                                                              </w:divBdr>
                                                              <w:divsChild>
                                                                <w:div w:id="1849369376">
                                                                  <w:marLeft w:val="0"/>
                                                                  <w:marRight w:val="0"/>
                                                                  <w:marTop w:val="0"/>
                                                                  <w:marBottom w:val="0"/>
                                                                  <w:divBdr>
                                                                    <w:top w:val="none" w:sz="0" w:space="0" w:color="auto"/>
                                                                    <w:left w:val="none" w:sz="0" w:space="0" w:color="auto"/>
                                                                    <w:bottom w:val="none" w:sz="0" w:space="0" w:color="auto"/>
                                                                    <w:right w:val="none" w:sz="0" w:space="0" w:color="auto"/>
                                                                  </w:divBdr>
                                                                </w:div>
                                                              </w:divsChild>
                                                            </w:div>
                                                            <w:div w:id="879249477">
                                                              <w:marLeft w:val="-225"/>
                                                              <w:marRight w:val="-225"/>
                                                              <w:marTop w:val="0"/>
                                                              <w:marBottom w:val="0"/>
                                                              <w:divBdr>
                                                                <w:top w:val="none" w:sz="0" w:space="0" w:color="auto"/>
                                                                <w:left w:val="none" w:sz="0" w:space="0" w:color="auto"/>
                                                                <w:bottom w:val="none" w:sz="0" w:space="0" w:color="auto"/>
                                                                <w:right w:val="none" w:sz="0" w:space="0" w:color="auto"/>
                                                              </w:divBdr>
                                                              <w:divsChild>
                                                                <w:div w:id="1960599246">
                                                                  <w:marLeft w:val="0"/>
                                                                  <w:marRight w:val="0"/>
                                                                  <w:marTop w:val="0"/>
                                                                  <w:marBottom w:val="0"/>
                                                                  <w:divBdr>
                                                                    <w:top w:val="none" w:sz="0" w:space="0" w:color="auto"/>
                                                                    <w:left w:val="none" w:sz="0" w:space="0" w:color="auto"/>
                                                                    <w:bottom w:val="none" w:sz="0" w:space="0" w:color="auto"/>
                                                                    <w:right w:val="none" w:sz="0" w:space="0" w:color="auto"/>
                                                                  </w:divBdr>
                                                                  <w:divsChild>
                                                                    <w:div w:id="2609144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99190213">
                                                              <w:marLeft w:val="-225"/>
                                                              <w:marRight w:val="-225"/>
                                                              <w:marTop w:val="0"/>
                                                              <w:marBottom w:val="0"/>
                                                              <w:divBdr>
                                                                <w:top w:val="none" w:sz="0" w:space="0" w:color="auto"/>
                                                                <w:left w:val="none" w:sz="0" w:space="0" w:color="auto"/>
                                                                <w:bottom w:val="none" w:sz="0" w:space="0" w:color="auto"/>
                                                                <w:right w:val="none" w:sz="0" w:space="0" w:color="auto"/>
                                                              </w:divBdr>
                                                              <w:divsChild>
                                                                <w:div w:id="755977132">
                                                                  <w:marLeft w:val="0"/>
                                                                  <w:marRight w:val="0"/>
                                                                  <w:marTop w:val="0"/>
                                                                  <w:marBottom w:val="0"/>
                                                                  <w:divBdr>
                                                                    <w:top w:val="none" w:sz="0" w:space="0" w:color="auto"/>
                                                                    <w:left w:val="none" w:sz="0" w:space="0" w:color="auto"/>
                                                                    <w:bottom w:val="none" w:sz="0" w:space="0" w:color="auto"/>
                                                                    <w:right w:val="none" w:sz="0" w:space="0" w:color="auto"/>
                                                                  </w:divBdr>
                                                                  <w:divsChild>
                                                                    <w:div w:id="819200798">
                                                                      <w:marLeft w:val="0"/>
                                                                      <w:marRight w:val="0"/>
                                                                      <w:marTop w:val="0"/>
                                                                      <w:marBottom w:val="300"/>
                                                                      <w:divBdr>
                                                                        <w:top w:val="single" w:sz="6" w:space="0" w:color="A9A9A9"/>
                                                                        <w:left w:val="single" w:sz="6" w:space="0" w:color="A9A9A9"/>
                                                                        <w:bottom w:val="single" w:sz="6" w:space="0" w:color="A9A9A9"/>
                                                                        <w:right w:val="single" w:sz="6" w:space="0" w:color="A9A9A9"/>
                                                                      </w:divBdr>
                                                                      <w:divsChild>
                                                                        <w:div w:id="862208723">
                                                                          <w:marLeft w:val="0"/>
                                                                          <w:marRight w:val="0"/>
                                                                          <w:marTop w:val="0"/>
                                                                          <w:marBottom w:val="0"/>
                                                                          <w:divBdr>
                                                                            <w:top w:val="none" w:sz="0" w:space="0" w:color="DDDDDD"/>
                                                                            <w:left w:val="none" w:sz="0" w:space="0" w:color="DDDDDD"/>
                                                                            <w:bottom w:val="none" w:sz="0" w:space="0" w:color="DDDDDD"/>
                                                                            <w:right w:val="none" w:sz="0" w:space="0" w:color="DDDDDD"/>
                                                                          </w:divBdr>
                                                                          <w:divsChild>
                                                                            <w:div w:id="976835651">
                                                                              <w:marLeft w:val="0"/>
                                                                              <w:marRight w:val="0"/>
                                                                              <w:marTop w:val="0"/>
                                                                              <w:marBottom w:val="0"/>
                                                                              <w:divBdr>
                                                                                <w:top w:val="none" w:sz="0" w:space="0" w:color="DDDDDD"/>
                                                                                <w:left w:val="none" w:sz="0" w:space="4" w:color="DDDDDD"/>
                                                                                <w:bottom w:val="single" w:sz="6" w:space="4" w:color="DDDDDD"/>
                                                                                <w:right w:val="none" w:sz="0" w:space="0" w:color="DDDDDD"/>
                                                                              </w:divBdr>
                                                                              <w:divsChild>
                                                                                <w:div w:id="214584170">
                                                                                  <w:marLeft w:val="0"/>
                                                                                  <w:marRight w:val="75"/>
                                                                                  <w:marTop w:val="75"/>
                                                                                  <w:marBottom w:val="0"/>
                                                                                  <w:divBdr>
                                                                                    <w:top w:val="none" w:sz="0" w:space="0" w:color="auto"/>
                                                                                    <w:left w:val="none" w:sz="0" w:space="0" w:color="auto"/>
                                                                                    <w:bottom w:val="none" w:sz="0" w:space="0" w:color="auto"/>
                                                                                    <w:right w:val="none" w:sz="0" w:space="0" w:color="auto"/>
                                                                                  </w:divBdr>
                                                                                  <w:divsChild>
                                                                                    <w:div w:id="531649605">
                                                                                      <w:marLeft w:val="0"/>
                                                                                      <w:marRight w:val="0"/>
                                                                                      <w:marTop w:val="0"/>
                                                                                      <w:marBottom w:val="0"/>
                                                                                      <w:divBdr>
                                                                                        <w:top w:val="none" w:sz="0" w:space="0" w:color="auto"/>
                                                                                        <w:left w:val="none" w:sz="0" w:space="0" w:color="auto"/>
                                                                                        <w:bottom w:val="none" w:sz="0" w:space="0" w:color="auto"/>
                                                                                        <w:right w:val="none" w:sz="0" w:space="0" w:color="auto"/>
                                                                                      </w:divBdr>
                                                                                    </w:div>
                                                                                  </w:divsChild>
                                                                                </w:div>
                                                                                <w:div w:id="173539899">
                                                                                  <w:marLeft w:val="0"/>
                                                                                  <w:marRight w:val="75"/>
                                                                                  <w:marTop w:val="75"/>
                                                                                  <w:marBottom w:val="0"/>
                                                                                  <w:divBdr>
                                                                                    <w:top w:val="none" w:sz="0" w:space="0" w:color="auto"/>
                                                                                    <w:left w:val="none" w:sz="0" w:space="0" w:color="auto"/>
                                                                                    <w:bottom w:val="none" w:sz="0" w:space="0" w:color="auto"/>
                                                                                    <w:right w:val="none" w:sz="0" w:space="0" w:color="auto"/>
                                                                                  </w:divBdr>
                                                                                  <w:divsChild>
                                                                                    <w:div w:id="1184628863">
                                                                                      <w:marLeft w:val="0"/>
                                                                                      <w:marRight w:val="0"/>
                                                                                      <w:marTop w:val="0"/>
                                                                                      <w:marBottom w:val="0"/>
                                                                                      <w:divBdr>
                                                                                        <w:top w:val="none" w:sz="0" w:space="0" w:color="auto"/>
                                                                                        <w:left w:val="none" w:sz="0" w:space="0" w:color="auto"/>
                                                                                        <w:bottom w:val="none" w:sz="0" w:space="0" w:color="auto"/>
                                                                                        <w:right w:val="none" w:sz="0" w:space="0" w:color="auto"/>
                                                                                      </w:divBdr>
                                                                                    </w:div>
                                                                                  </w:divsChild>
                                                                                </w:div>
                                                                                <w:div w:id="2009094315">
                                                                                  <w:marLeft w:val="0"/>
                                                                                  <w:marRight w:val="75"/>
                                                                                  <w:marTop w:val="75"/>
                                                                                  <w:marBottom w:val="0"/>
                                                                                  <w:divBdr>
                                                                                    <w:top w:val="none" w:sz="0" w:space="0" w:color="auto"/>
                                                                                    <w:left w:val="none" w:sz="0" w:space="0" w:color="auto"/>
                                                                                    <w:bottom w:val="none" w:sz="0" w:space="0" w:color="auto"/>
                                                                                    <w:right w:val="none" w:sz="0" w:space="0" w:color="auto"/>
                                                                                  </w:divBdr>
                                                                                  <w:divsChild>
                                                                                    <w:div w:id="417363969">
                                                                                      <w:marLeft w:val="-15"/>
                                                                                      <w:marRight w:val="0"/>
                                                                                      <w:marTop w:val="0"/>
                                                                                      <w:marBottom w:val="0"/>
                                                                                      <w:divBdr>
                                                                                        <w:top w:val="none" w:sz="0" w:space="0" w:color="auto"/>
                                                                                        <w:left w:val="none" w:sz="0" w:space="0" w:color="auto"/>
                                                                                        <w:bottom w:val="none" w:sz="0" w:space="0" w:color="auto"/>
                                                                                        <w:right w:val="none" w:sz="0" w:space="0" w:color="auto"/>
                                                                                      </w:divBdr>
                                                                                    </w:div>
                                                                                  </w:divsChild>
                                                                                </w:div>
                                                                                <w:div w:id="488906782">
                                                                                  <w:marLeft w:val="0"/>
                                                                                  <w:marRight w:val="75"/>
                                                                                  <w:marTop w:val="75"/>
                                                                                  <w:marBottom w:val="0"/>
                                                                                  <w:divBdr>
                                                                                    <w:top w:val="none" w:sz="0" w:space="0" w:color="auto"/>
                                                                                    <w:left w:val="none" w:sz="0" w:space="0" w:color="auto"/>
                                                                                    <w:bottom w:val="none" w:sz="0" w:space="0" w:color="auto"/>
                                                                                    <w:right w:val="none" w:sz="0" w:space="0" w:color="auto"/>
                                                                                  </w:divBdr>
                                                                                  <w:divsChild>
                                                                                    <w:div w:id="100809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0293381">
                                                          <w:marLeft w:val="0"/>
                                                          <w:marRight w:val="0"/>
                                                          <w:marTop w:val="450"/>
                                                          <w:marBottom w:val="0"/>
                                                          <w:divBdr>
                                                            <w:top w:val="none" w:sz="0" w:space="0" w:color="auto"/>
                                                            <w:left w:val="none" w:sz="0" w:space="0" w:color="auto"/>
                                                            <w:bottom w:val="none" w:sz="0" w:space="0" w:color="auto"/>
                                                            <w:right w:val="none" w:sz="0" w:space="0" w:color="auto"/>
                                                          </w:divBdr>
                                                          <w:divsChild>
                                                            <w:div w:id="362638049">
                                                              <w:marLeft w:val="-225"/>
                                                              <w:marRight w:val="-225"/>
                                                              <w:marTop w:val="0"/>
                                                              <w:marBottom w:val="0"/>
                                                              <w:divBdr>
                                                                <w:top w:val="none" w:sz="0" w:space="0" w:color="auto"/>
                                                                <w:left w:val="none" w:sz="0" w:space="0" w:color="auto"/>
                                                                <w:bottom w:val="none" w:sz="0" w:space="0" w:color="auto"/>
                                                                <w:right w:val="none" w:sz="0" w:space="0" w:color="auto"/>
                                                              </w:divBdr>
                                                              <w:divsChild>
                                                                <w:div w:id="673070485">
                                                                  <w:marLeft w:val="0"/>
                                                                  <w:marRight w:val="0"/>
                                                                  <w:marTop w:val="0"/>
                                                                  <w:marBottom w:val="0"/>
                                                                  <w:divBdr>
                                                                    <w:top w:val="none" w:sz="0" w:space="0" w:color="auto"/>
                                                                    <w:left w:val="none" w:sz="0" w:space="0" w:color="auto"/>
                                                                    <w:bottom w:val="none" w:sz="0" w:space="0" w:color="auto"/>
                                                                    <w:right w:val="none" w:sz="0" w:space="0" w:color="auto"/>
                                                                  </w:divBdr>
                                                                </w:div>
                                                              </w:divsChild>
                                                            </w:div>
                                                            <w:div w:id="374240136">
                                                              <w:marLeft w:val="-225"/>
                                                              <w:marRight w:val="-225"/>
                                                              <w:marTop w:val="0"/>
                                                              <w:marBottom w:val="0"/>
                                                              <w:divBdr>
                                                                <w:top w:val="none" w:sz="0" w:space="0" w:color="auto"/>
                                                                <w:left w:val="none" w:sz="0" w:space="0" w:color="auto"/>
                                                                <w:bottom w:val="none" w:sz="0" w:space="0" w:color="auto"/>
                                                                <w:right w:val="none" w:sz="0" w:space="0" w:color="auto"/>
                                                              </w:divBdr>
                                                              <w:divsChild>
                                                                <w:div w:id="893657915">
                                                                  <w:marLeft w:val="0"/>
                                                                  <w:marRight w:val="0"/>
                                                                  <w:marTop w:val="0"/>
                                                                  <w:marBottom w:val="0"/>
                                                                  <w:divBdr>
                                                                    <w:top w:val="none" w:sz="0" w:space="0" w:color="auto"/>
                                                                    <w:left w:val="none" w:sz="0" w:space="0" w:color="auto"/>
                                                                    <w:bottom w:val="none" w:sz="0" w:space="0" w:color="auto"/>
                                                                    <w:right w:val="none" w:sz="0" w:space="0" w:color="auto"/>
                                                                  </w:divBdr>
                                                                  <w:divsChild>
                                                                    <w:div w:id="16969550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77581133">
                                                              <w:marLeft w:val="-225"/>
                                                              <w:marRight w:val="-225"/>
                                                              <w:marTop w:val="0"/>
                                                              <w:marBottom w:val="0"/>
                                                              <w:divBdr>
                                                                <w:top w:val="none" w:sz="0" w:space="0" w:color="auto"/>
                                                                <w:left w:val="none" w:sz="0" w:space="0" w:color="auto"/>
                                                                <w:bottom w:val="none" w:sz="0" w:space="0" w:color="auto"/>
                                                                <w:right w:val="none" w:sz="0" w:space="0" w:color="auto"/>
                                                              </w:divBdr>
                                                              <w:divsChild>
                                                                <w:div w:id="1022629125">
                                                                  <w:marLeft w:val="0"/>
                                                                  <w:marRight w:val="0"/>
                                                                  <w:marTop w:val="0"/>
                                                                  <w:marBottom w:val="0"/>
                                                                  <w:divBdr>
                                                                    <w:top w:val="none" w:sz="0" w:space="0" w:color="auto"/>
                                                                    <w:left w:val="none" w:sz="0" w:space="0" w:color="auto"/>
                                                                    <w:bottom w:val="none" w:sz="0" w:space="0" w:color="auto"/>
                                                                    <w:right w:val="none" w:sz="0" w:space="0" w:color="auto"/>
                                                                  </w:divBdr>
                                                                  <w:divsChild>
                                                                    <w:div w:id="1588342792">
                                                                      <w:marLeft w:val="0"/>
                                                                      <w:marRight w:val="0"/>
                                                                      <w:marTop w:val="0"/>
                                                                      <w:marBottom w:val="300"/>
                                                                      <w:divBdr>
                                                                        <w:top w:val="single" w:sz="6" w:space="0" w:color="A9A9A9"/>
                                                                        <w:left w:val="single" w:sz="6" w:space="0" w:color="A9A9A9"/>
                                                                        <w:bottom w:val="single" w:sz="6" w:space="0" w:color="A9A9A9"/>
                                                                        <w:right w:val="single" w:sz="6" w:space="0" w:color="A9A9A9"/>
                                                                      </w:divBdr>
                                                                      <w:divsChild>
                                                                        <w:div w:id="232667069">
                                                                          <w:marLeft w:val="0"/>
                                                                          <w:marRight w:val="0"/>
                                                                          <w:marTop w:val="0"/>
                                                                          <w:marBottom w:val="0"/>
                                                                          <w:divBdr>
                                                                            <w:top w:val="none" w:sz="0" w:space="0" w:color="DDDDDD"/>
                                                                            <w:left w:val="none" w:sz="0" w:space="0" w:color="DDDDDD"/>
                                                                            <w:bottom w:val="none" w:sz="0" w:space="0" w:color="DDDDDD"/>
                                                                            <w:right w:val="none" w:sz="0" w:space="0" w:color="DDDDDD"/>
                                                                          </w:divBdr>
                                                                          <w:divsChild>
                                                                            <w:div w:id="972714900">
                                                                              <w:marLeft w:val="0"/>
                                                                              <w:marRight w:val="0"/>
                                                                              <w:marTop w:val="0"/>
                                                                              <w:marBottom w:val="0"/>
                                                                              <w:divBdr>
                                                                                <w:top w:val="none" w:sz="0" w:space="0" w:color="DDDDDD"/>
                                                                                <w:left w:val="none" w:sz="0" w:space="4" w:color="DDDDDD"/>
                                                                                <w:bottom w:val="single" w:sz="6" w:space="4" w:color="DDDDDD"/>
                                                                                <w:right w:val="none" w:sz="0" w:space="0" w:color="DDDDDD"/>
                                                                              </w:divBdr>
                                                                              <w:divsChild>
                                                                                <w:div w:id="1551769919">
                                                                                  <w:marLeft w:val="0"/>
                                                                                  <w:marRight w:val="75"/>
                                                                                  <w:marTop w:val="75"/>
                                                                                  <w:marBottom w:val="0"/>
                                                                                  <w:divBdr>
                                                                                    <w:top w:val="none" w:sz="0" w:space="0" w:color="auto"/>
                                                                                    <w:left w:val="none" w:sz="0" w:space="0" w:color="auto"/>
                                                                                    <w:bottom w:val="none" w:sz="0" w:space="0" w:color="auto"/>
                                                                                    <w:right w:val="none" w:sz="0" w:space="0" w:color="auto"/>
                                                                                  </w:divBdr>
                                                                                  <w:divsChild>
                                                                                    <w:div w:id="1118060808">
                                                                                      <w:marLeft w:val="0"/>
                                                                                      <w:marRight w:val="0"/>
                                                                                      <w:marTop w:val="0"/>
                                                                                      <w:marBottom w:val="0"/>
                                                                                      <w:divBdr>
                                                                                        <w:top w:val="none" w:sz="0" w:space="0" w:color="auto"/>
                                                                                        <w:left w:val="none" w:sz="0" w:space="0" w:color="auto"/>
                                                                                        <w:bottom w:val="none" w:sz="0" w:space="0" w:color="auto"/>
                                                                                        <w:right w:val="none" w:sz="0" w:space="0" w:color="auto"/>
                                                                                      </w:divBdr>
                                                                                    </w:div>
                                                                                  </w:divsChild>
                                                                                </w:div>
                                                                                <w:div w:id="1006664540">
                                                                                  <w:marLeft w:val="0"/>
                                                                                  <w:marRight w:val="75"/>
                                                                                  <w:marTop w:val="75"/>
                                                                                  <w:marBottom w:val="0"/>
                                                                                  <w:divBdr>
                                                                                    <w:top w:val="none" w:sz="0" w:space="0" w:color="auto"/>
                                                                                    <w:left w:val="none" w:sz="0" w:space="0" w:color="auto"/>
                                                                                    <w:bottom w:val="none" w:sz="0" w:space="0" w:color="auto"/>
                                                                                    <w:right w:val="none" w:sz="0" w:space="0" w:color="auto"/>
                                                                                  </w:divBdr>
                                                                                  <w:divsChild>
                                                                                    <w:div w:id="2014258720">
                                                                                      <w:marLeft w:val="0"/>
                                                                                      <w:marRight w:val="0"/>
                                                                                      <w:marTop w:val="0"/>
                                                                                      <w:marBottom w:val="0"/>
                                                                                      <w:divBdr>
                                                                                        <w:top w:val="none" w:sz="0" w:space="0" w:color="auto"/>
                                                                                        <w:left w:val="none" w:sz="0" w:space="0" w:color="auto"/>
                                                                                        <w:bottom w:val="none" w:sz="0" w:space="0" w:color="auto"/>
                                                                                        <w:right w:val="none" w:sz="0" w:space="0" w:color="auto"/>
                                                                                      </w:divBdr>
                                                                                    </w:div>
                                                                                  </w:divsChild>
                                                                                </w:div>
                                                                                <w:div w:id="1155148192">
                                                                                  <w:marLeft w:val="0"/>
                                                                                  <w:marRight w:val="75"/>
                                                                                  <w:marTop w:val="75"/>
                                                                                  <w:marBottom w:val="0"/>
                                                                                  <w:divBdr>
                                                                                    <w:top w:val="none" w:sz="0" w:space="0" w:color="auto"/>
                                                                                    <w:left w:val="none" w:sz="0" w:space="0" w:color="auto"/>
                                                                                    <w:bottom w:val="none" w:sz="0" w:space="0" w:color="auto"/>
                                                                                    <w:right w:val="none" w:sz="0" w:space="0" w:color="auto"/>
                                                                                  </w:divBdr>
                                                                                  <w:divsChild>
                                                                                    <w:div w:id="943147365">
                                                                                      <w:marLeft w:val="-15"/>
                                                                                      <w:marRight w:val="0"/>
                                                                                      <w:marTop w:val="0"/>
                                                                                      <w:marBottom w:val="0"/>
                                                                                      <w:divBdr>
                                                                                        <w:top w:val="none" w:sz="0" w:space="0" w:color="auto"/>
                                                                                        <w:left w:val="none" w:sz="0" w:space="0" w:color="auto"/>
                                                                                        <w:bottom w:val="none" w:sz="0" w:space="0" w:color="auto"/>
                                                                                        <w:right w:val="none" w:sz="0" w:space="0" w:color="auto"/>
                                                                                      </w:divBdr>
                                                                                    </w:div>
                                                                                  </w:divsChild>
                                                                                </w:div>
                                                                                <w:div w:id="353312171">
                                                                                  <w:marLeft w:val="0"/>
                                                                                  <w:marRight w:val="75"/>
                                                                                  <w:marTop w:val="75"/>
                                                                                  <w:marBottom w:val="0"/>
                                                                                  <w:divBdr>
                                                                                    <w:top w:val="none" w:sz="0" w:space="0" w:color="auto"/>
                                                                                    <w:left w:val="none" w:sz="0" w:space="0" w:color="auto"/>
                                                                                    <w:bottom w:val="none" w:sz="0" w:space="0" w:color="auto"/>
                                                                                    <w:right w:val="none" w:sz="0" w:space="0" w:color="auto"/>
                                                                                  </w:divBdr>
                                                                                  <w:divsChild>
                                                                                    <w:div w:id="193305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4761068">
                                                          <w:marLeft w:val="0"/>
                                                          <w:marRight w:val="0"/>
                                                          <w:marTop w:val="450"/>
                                                          <w:marBottom w:val="0"/>
                                                          <w:divBdr>
                                                            <w:top w:val="none" w:sz="0" w:space="0" w:color="auto"/>
                                                            <w:left w:val="none" w:sz="0" w:space="0" w:color="auto"/>
                                                            <w:bottom w:val="none" w:sz="0" w:space="0" w:color="auto"/>
                                                            <w:right w:val="none" w:sz="0" w:space="0" w:color="auto"/>
                                                          </w:divBdr>
                                                          <w:divsChild>
                                                            <w:div w:id="1927765998">
                                                              <w:marLeft w:val="-225"/>
                                                              <w:marRight w:val="-225"/>
                                                              <w:marTop w:val="0"/>
                                                              <w:marBottom w:val="0"/>
                                                              <w:divBdr>
                                                                <w:top w:val="none" w:sz="0" w:space="0" w:color="auto"/>
                                                                <w:left w:val="none" w:sz="0" w:space="0" w:color="auto"/>
                                                                <w:bottom w:val="none" w:sz="0" w:space="0" w:color="auto"/>
                                                                <w:right w:val="none" w:sz="0" w:space="0" w:color="auto"/>
                                                              </w:divBdr>
                                                              <w:divsChild>
                                                                <w:div w:id="1430194717">
                                                                  <w:marLeft w:val="0"/>
                                                                  <w:marRight w:val="0"/>
                                                                  <w:marTop w:val="0"/>
                                                                  <w:marBottom w:val="0"/>
                                                                  <w:divBdr>
                                                                    <w:top w:val="none" w:sz="0" w:space="0" w:color="auto"/>
                                                                    <w:left w:val="none" w:sz="0" w:space="0" w:color="auto"/>
                                                                    <w:bottom w:val="none" w:sz="0" w:space="0" w:color="auto"/>
                                                                    <w:right w:val="none" w:sz="0" w:space="0" w:color="auto"/>
                                                                  </w:divBdr>
                                                                </w:div>
                                                              </w:divsChild>
                                                            </w:div>
                                                            <w:div w:id="498471997">
                                                              <w:marLeft w:val="-225"/>
                                                              <w:marRight w:val="-225"/>
                                                              <w:marTop w:val="0"/>
                                                              <w:marBottom w:val="0"/>
                                                              <w:divBdr>
                                                                <w:top w:val="none" w:sz="0" w:space="0" w:color="auto"/>
                                                                <w:left w:val="none" w:sz="0" w:space="0" w:color="auto"/>
                                                                <w:bottom w:val="none" w:sz="0" w:space="0" w:color="auto"/>
                                                                <w:right w:val="none" w:sz="0" w:space="0" w:color="auto"/>
                                                              </w:divBdr>
                                                              <w:divsChild>
                                                                <w:div w:id="796608207">
                                                                  <w:marLeft w:val="0"/>
                                                                  <w:marRight w:val="0"/>
                                                                  <w:marTop w:val="0"/>
                                                                  <w:marBottom w:val="0"/>
                                                                  <w:divBdr>
                                                                    <w:top w:val="none" w:sz="0" w:space="0" w:color="auto"/>
                                                                    <w:left w:val="none" w:sz="0" w:space="0" w:color="auto"/>
                                                                    <w:bottom w:val="none" w:sz="0" w:space="0" w:color="auto"/>
                                                                    <w:right w:val="none" w:sz="0" w:space="0" w:color="auto"/>
                                                                  </w:divBdr>
                                                                  <w:divsChild>
                                                                    <w:div w:id="120529390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16332668">
                                                              <w:marLeft w:val="-225"/>
                                                              <w:marRight w:val="-225"/>
                                                              <w:marTop w:val="0"/>
                                                              <w:marBottom w:val="0"/>
                                                              <w:divBdr>
                                                                <w:top w:val="none" w:sz="0" w:space="0" w:color="auto"/>
                                                                <w:left w:val="none" w:sz="0" w:space="0" w:color="auto"/>
                                                                <w:bottom w:val="none" w:sz="0" w:space="0" w:color="auto"/>
                                                                <w:right w:val="none" w:sz="0" w:space="0" w:color="auto"/>
                                                              </w:divBdr>
                                                              <w:divsChild>
                                                                <w:div w:id="181750742">
                                                                  <w:marLeft w:val="0"/>
                                                                  <w:marRight w:val="0"/>
                                                                  <w:marTop w:val="0"/>
                                                                  <w:marBottom w:val="0"/>
                                                                  <w:divBdr>
                                                                    <w:top w:val="none" w:sz="0" w:space="0" w:color="auto"/>
                                                                    <w:left w:val="none" w:sz="0" w:space="0" w:color="auto"/>
                                                                    <w:bottom w:val="none" w:sz="0" w:space="0" w:color="auto"/>
                                                                    <w:right w:val="none" w:sz="0" w:space="0" w:color="auto"/>
                                                                  </w:divBdr>
                                                                  <w:divsChild>
                                                                    <w:div w:id="1903440266">
                                                                      <w:marLeft w:val="0"/>
                                                                      <w:marRight w:val="0"/>
                                                                      <w:marTop w:val="0"/>
                                                                      <w:marBottom w:val="300"/>
                                                                      <w:divBdr>
                                                                        <w:top w:val="single" w:sz="6" w:space="0" w:color="A9A9A9"/>
                                                                        <w:left w:val="single" w:sz="6" w:space="0" w:color="A9A9A9"/>
                                                                        <w:bottom w:val="single" w:sz="6" w:space="0" w:color="A9A9A9"/>
                                                                        <w:right w:val="single" w:sz="6" w:space="0" w:color="A9A9A9"/>
                                                                      </w:divBdr>
                                                                      <w:divsChild>
                                                                        <w:div w:id="67271258">
                                                                          <w:marLeft w:val="0"/>
                                                                          <w:marRight w:val="0"/>
                                                                          <w:marTop w:val="0"/>
                                                                          <w:marBottom w:val="0"/>
                                                                          <w:divBdr>
                                                                            <w:top w:val="none" w:sz="0" w:space="0" w:color="DDDDDD"/>
                                                                            <w:left w:val="none" w:sz="0" w:space="0" w:color="DDDDDD"/>
                                                                            <w:bottom w:val="none" w:sz="0" w:space="0" w:color="DDDDDD"/>
                                                                            <w:right w:val="none" w:sz="0" w:space="0" w:color="DDDDDD"/>
                                                                          </w:divBdr>
                                                                          <w:divsChild>
                                                                            <w:div w:id="1543905999">
                                                                              <w:marLeft w:val="0"/>
                                                                              <w:marRight w:val="0"/>
                                                                              <w:marTop w:val="0"/>
                                                                              <w:marBottom w:val="0"/>
                                                                              <w:divBdr>
                                                                                <w:top w:val="none" w:sz="0" w:space="0" w:color="DDDDDD"/>
                                                                                <w:left w:val="none" w:sz="0" w:space="4" w:color="DDDDDD"/>
                                                                                <w:bottom w:val="single" w:sz="6" w:space="4" w:color="DDDDDD"/>
                                                                                <w:right w:val="none" w:sz="0" w:space="0" w:color="DDDDDD"/>
                                                                              </w:divBdr>
                                                                              <w:divsChild>
                                                                                <w:div w:id="39938924">
                                                                                  <w:marLeft w:val="0"/>
                                                                                  <w:marRight w:val="75"/>
                                                                                  <w:marTop w:val="75"/>
                                                                                  <w:marBottom w:val="0"/>
                                                                                  <w:divBdr>
                                                                                    <w:top w:val="none" w:sz="0" w:space="0" w:color="auto"/>
                                                                                    <w:left w:val="none" w:sz="0" w:space="0" w:color="auto"/>
                                                                                    <w:bottom w:val="none" w:sz="0" w:space="0" w:color="auto"/>
                                                                                    <w:right w:val="none" w:sz="0" w:space="0" w:color="auto"/>
                                                                                  </w:divBdr>
                                                                                  <w:divsChild>
                                                                                    <w:div w:id="1706178033">
                                                                                      <w:marLeft w:val="0"/>
                                                                                      <w:marRight w:val="0"/>
                                                                                      <w:marTop w:val="0"/>
                                                                                      <w:marBottom w:val="0"/>
                                                                                      <w:divBdr>
                                                                                        <w:top w:val="none" w:sz="0" w:space="0" w:color="auto"/>
                                                                                        <w:left w:val="none" w:sz="0" w:space="0" w:color="auto"/>
                                                                                        <w:bottom w:val="none" w:sz="0" w:space="0" w:color="auto"/>
                                                                                        <w:right w:val="none" w:sz="0" w:space="0" w:color="auto"/>
                                                                                      </w:divBdr>
                                                                                    </w:div>
                                                                                  </w:divsChild>
                                                                                </w:div>
                                                                                <w:div w:id="527567770">
                                                                                  <w:marLeft w:val="0"/>
                                                                                  <w:marRight w:val="75"/>
                                                                                  <w:marTop w:val="75"/>
                                                                                  <w:marBottom w:val="0"/>
                                                                                  <w:divBdr>
                                                                                    <w:top w:val="none" w:sz="0" w:space="0" w:color="auto"/>
                                                                                    <w:left w:val="none" w:sz="0" w:space="0" w:color="auto"/>
                                                                                    <w:bottom w:val="none" w:sz="0" w:space="0" w:color="auto"/>
                                                                                    <w:right w:val="none" w:sz="0" w:space="0" w:color="auto"/>
                                                                                  </w:divBdr>
                                                                                  <w:divsChild>
                                                                                    <w:div w:id="828131240">
                                                                                      <w:marLeft w:val="0"/>
                                                                                      <w:marRight w:val="0"/>
                                                                                      <w:marTop w:val="0"/>
                                                                                      <w:marBottom w:val="0"/>
                                                                                      <w:divBdr>
                                                                                        <w:top w:val="none" w:sz="0" w:space="0" w:color="auto"/>
                                                                                        <w:left w:val="none" w:sz="0" w:space="0" w:color="auto"/>
                                                                                        <w:bottom w:val="none" w:sz="0" w:space="0" w:color="auto"/>
                                                                                        <w:right w:val="none" w:sz="0" w:space="0" w:color="auto"/>
                                                                                      </w:divBdr>
                                                                                    </w:div>
                                                                                  </w:divsChild>
                                                                                </w:div>
                                                                                <w:div w:id="632448112">
                                                                                  <w:marLeft w:val="0"/>
                                                                                  <w:marRight w:val="75"/>
                                                                                  <w:marTop w:val="75"/>
                                                                                  <w:marBottom w:val="0"/>
                                                                                  <w:divBdr>
                                                                                    <w:top w:val="none" w:sz="0" w:space="0" w:color="auto"/>
                                                                                    <w:left w:val="none" w:sz="0" w:space="0" w:color="auto"/>
                                                                                    <w:bottom w:val="none" w:sz="0" w:space="0" w:color="auto"/>
                                                                                    <w:right w:val="none" w:sz="0" w:space="0" w:color="auto"/>
                                                                                  </w:divBdr>
                                                                                  <w:divsChild>
                                                                                    <w:div w:id="692346083">
                                                                                      <w:marLeft w:val="-15"/>
                                                                                      <w:marRight w:val="0"/>
                                                                                      <w:marTop w:val="0"/>
                                                                                      <w:marBottom w:val="0"/>
                                                                                      <w:divBdr>
                                                                                        <w:top w:val="none" w:sz="0" w:space="0" w:color="auto"/>
                                                                                        <w:left w:val="none" w:sz="0" w:space="0" w:color="auto"/>
                                                                                        <w:bottom w:val="none" w:sz="0" w:space="0" w:color="auto"/>
                                                                                        <w:right w:val="none" w:sz="0" w:space="0" w:color="auto"/>
                                                                                      </w:divBdr>
                                                                                    </w:div>
                                                                                  </w:divsChild>
                                                                                </w:div>
                                                                                <w:div w:id="2022194539">
                                                                                  <w:marLeft w:val="0"/>
                                                                                  <w:marRight w:val="75"/>
                                                                                  <w:marTop w:val="75"/>
                                                                                  <w:marBottom w:val="0"/>
                                                                                  <w:divBdr>
                                                                                    <w:top w:val="none" w:sz="0" w:space="0" w:color="auto"/>
                                                                                    <w:left w:val="none" w:sz="0" w:space="0" w:color="auto"/>
                                                                                    <w:bottom w:val="none" w:sz="0" w:space="0" w:color="auto"/>
                                                                                    <w:right w:val="none" w:sz="0" w:space="0" w:color="auto"/>
                                                                                  </w:divBdr>
                                                                                  <w:divsChild>
                                                                                    <w:div w:id="135345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096376">
                                                          <w:marLeft w:val="0"/>
                                                          <w:marRight w:val="0"/>
                                                          <w:marTop w:val="450"/>
                                                          <w:marBottom w:val="0"/>
                                                          <w:divBdr>
                                                            <w:top w:val="none" w:sz="0" w:space="0" w:color="auto"/>
                                                            <w:left w:val="none" w:sz="0" w:space="0" w:color="auto"/>
                                                            <w:bottom w:val="none" w:sz="0" w:space="0" w:color="auto"/>
                                                            <w:right w:val="none" w:sz="0" w:space="0" w:color="auto"/>
                                                          </w:divBdr>
                                                          <w:divsChild>
                                                            <w:div w:id="1426614451">
                                                              <w:marLeft w:val="-225"/>
                                                              <w:marRight w:val="-225"/>
                                                              <w:marTop w:val="0"/>
                                                              <w:marBottom w:val="0"/>
                                                              <w:divBdr>
                                                                <w:top w:val="none" w:sz="0" w:space="0" w:color="auto"/>
                                                                <w:left w:val="none" w:sz="0" w:space="0" w:color="auto"/>
                                                                <w:bottom w:val="none" w:sz="0" w:space="0" w:color="auto"/>
                                                                <w:right w:val="none" w:sz="0" w:space="0" w:color="auto"/>
                                                              </w:divBdr>
                                                              <w:divsChild>
                                                                <w:div w:id="1967270503">
                                                                  <w:marLeft w:val="0"/>
                                                                  <w:marRight w:val="0"/>
                                                                  <w:marTop w:val="0"/>
                                                                  <w:marBottom w:val="0"/>
                                                                  <w:divBdr>
                                                                    <w:top w:val="none" w:sz="0" w:space="0" w:color="auto"/>
                                                                    <w:left w:val="none" w:sz="0" w:space="0" w:color="auto"/>
                                                                    <w:bottom w:val="none" w:sz="0" w:space="0" w:color="auto"/>
                                                                    <w:right w:val="none" w:sz="0" w:space="0" w:color="auto"/>
                                                                  </w:divBdr>
                                                                </w:div>
                                                              </w:divsChild>
                                                            </w:div>
                                                            <w:div w:id="46927140">
                                                              <w:marLeft w:val="-225"/>
                                                              <w:marRight w:val="-225"/>
                                                              <w:marTop w:val="0"/>
                                                              <w:marBottom w:val="0"/>
                                                              <w:divBdr>
                                                                <w:top w:val="none" w:sz="0" w:space="0" w:color="auto"/>
                                                                <w:left w:val="none" w:sz="0" w:space="0" w:color="auto"/>
                                                                <w:bottom w:val="none" w:sz="0" w:space="0" w:color="auto"/>
                                                                <w:right w:val="none" w:sz="0" w:space="0" w:color="auto"/>
                                                              </w:divBdr>
                                                              <w:divsChild>
                                                                <w:div w:id="239364173">
                                                                  <w:marLeft w:val="0"/>
                                                                  <w:marRight w:val="0"/>
                                                                  <w:marTop w:val="0"/>
                                                                  <w:marBottom w:val="0"/>
                                                                  <w:divBdr>
                                                                    <w:top w:val="none" w:sz="0" w:space="0" w:color="auto"/>
                                                                    <w:left w:val="none" w:sz="0" w:space="0" w:color="auto"/>
                                                                    <w:bottom w:val="none" w:sz="0" w:space="0" w:color="auto"/>
                                                                    <w:right w:val="none" w:sz="0" w:space="0" w:color="auto"/>
                                                                  </w:divBdr>
                                                                  <w:divsChild>
                                                                    <w:div w:id="131472427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37909601">
                                                              <w:marLeft w:val="-225"/>
                                                              <w:marRight w:val="-225"/>
                                                              <w:marTop w:val="0"/>
                                                              <w:marBottom w:val="0"/>
                                                              <w:divBdr>
                                                                <w:top w:val="none" w:sz="0" w:space="0" w:color="auto"/>
                                                                <w:left w:val="none" w:sz="0" w:space="0" w:color="auto"/>
                                                                <w:bottom w:val="none" w:sz="0" w:space="0" w:color="auto"/>
                                                                <w:right w:val="none" w:sz="0" w:space="0" w:color="auto"/>
                                                              </w:divBdr>
                                                              <w:divsChild>
                                                                <w:div w:id="149179514">
                                                                  <w:marLeft w:val="0"/>
                                                                  <w:marRight w:val="0"/>
                                                                  <w:marTop w:val="0"/>
                                                                  <w:marBottom w:val="0"/>
                                                                  <w:divBdr>
                                                                    <w:top w:val="none" w:sz="0" w:space="0" w:color="auto"/>
                                                                    <w:left w:val="none" w:sz="0" w:space="0" w:color="auto"/>
                                                                    <w:bottom w:val="none" w:sz="0" w:space="0" w:color="auto"/>
                                                                    <w:right w:val="none" w:sz="0" w:space="0" w:color="auto"/>
                                                                  </w:divBdr>
                                                                  <w:divsChild>
                                                                    <w:div w:id="1984238390">
                                                                      <w:marLeft w:val="0"/>
                                                                      <w:marRight w:val="0"/>
                                                                      <w:marTop w:val="0"/>
                                                                      <w:marBottom w:val="300"/>
                                                                      <w:divBdr>
                                                                        <w:top w:val="single" w:sz="6" w:space="0" w:color="A9A9A9"/>
                                                                        <w:left w:val="single" w:sz="6" w:space="0" w:color="A9A9A9"/>
                                                                        <w:bottom w:val="single" w:sz="6" w:space="0" w:color="A9A9A9"/>
                                                                        <w:right w:val="single" w:sz="6" w:space="0" w:color="A9A9A9"/>
                                                                      </w:divBdr>
                                                                      <w:divsChild>
                                                                        <w:div w:id="1841046113">
                                                                          <w:marLeft w:val="0"/>
                                                                          <w:marRight w:val="0"/>
                                                                          <w:marTop w:val="0"/>
                                                                          <w:marBottom w:val="0"/>
                                                                          <w:divBdr>
                                                                            <w:top w:val="none" w:sz="0" w:space="0" w:color="DDDDDD"/>
                                                                            <w:left w:val="none" w:sz="0" w:space="0" w:color="DDDDDD"/>
                                                                            <w:bottom w:val="none" w:sz="0" w:space="0" w:color="DDDDDD"/>
                                                                            <w:right w:val="none" w:sz="0" w:space="0" w:color="DDDDDD"/>
                                                                          </w:divBdr>
                                                                          <w:divsChild>
                                                                            <w:div w:id="368726261">
                                                                              <w:marLeft w:val="0"/>
                                                                              <w:marRight w:val="0"/>
                                                                              <w:marTop w:val="0"/>
                                                                              <w:marBottom w:val="0"/>
                                                                              <w:divBdr>
                                                                                <w:top w:val="none" w:sz="0" w:space="0" w:color="DDDDDD"/>
                                                                                <w:left w:val="none" w:sz="0" w:space="4" w:color="DDDDDD"/>
                                                                                <w:bottom w:val="single" w:sz="6" w:space="4" w:color="DDDDDD"/>
                                                                                <w:right w:val="none" w:sz="0" w:space="0" w:color="DDDDDD"/>
                                                                              </w:divBdr>
                                                                              <w:divsChild>
                                                                                <w:div w:id="1296325670">
                                                                                  <w:marLeft w:val="0"/>
                                                                                  <w:marRight w:val="75"/>
                                                                                  <w:marTop w:val="75"/>
                                                                                  <w:marBottom w:val="0"/>
                                                                                  <w:divBdr>
                                                                                    <w:top w:val="none" w:sz="0" w:space="0" w:color="auto"/>
                                                                                    <w:left w:val="none" w:sz="0" w:space="0" w:color="auto"/>
                                                                                    <w:bottom w:val="none" w:sz="0" w:space="0" w:color="auto"/>
                                                                                    <w:right w:val="none" w:sz="0" w:space="0" w:color="auto"/>
                                                                                  </w:divBdr>
                                                                                  <w:divsChild>
                                                                                    <w:div w:id="608508962">
                                                                                      <w:marLeft w:val="0"/>
                                                                                      <w:marRight w:val="0"/>
                                                                                      <w:marTop w:val="0"/>
                                                                                      <w:marBottom w:val="0"/>
                                                                                      <w:divBdr>
                                                                                        <w:top w:val="none" w:sz="0" w:space="0" w:color="auto"/>
                                                                                        <w:left w:val="none" w:sz="0" w:space="0" w:color="auto"/>
                                                                                        <w:bottom w:val="none" w:sz="0" w:space="0" w:color="auto"/>
                                                                                        <w:right w:val="none" w:sz="0" w:space="0" w:color="auto"/>
                                                                                      </w:divBdr>
                                                                                    </w:div>
                                                                                  </w:divsChild>
                                                                                </w:div>
                                                                                <w:div w:id="1143039489">
                                                                                  <w:marLeft w:val="0"/>
                                                                                  <w:marRight w:val="75"/>
                                                                                  <w:marTop w:val="75"/>
                                                                                  <w:marBottom w:val="0"/>
                                                                                  <w:divBdr>
                                                                                    <w:top w:val="none" w:sz="0" w:space="0" w:color="auto"/>
                                                                                    <w:left w:val="none" w:sz="0" w:space="0" w:color="auto"/>
                                                                                    <w:bottom w:val="none" w:sz="0" w:space="0" w:color="auto"/>
                                                                                    <w:right w:val="none" w:sz="0" w:space="0" w:color="auto"/>
                                                                                  </w:divBdr>
                                                                                  <w:divsChild>
                                                                                    <w:div w:id="1062673331">
                                                                                      <w:marLeft w:val="0"/>
                                                                                      <w:marRight w:val="0"/>
                                                                                      <w:marTop w:val="0"/>
                                                                                      <w:marBottom w:val="0"/>
                                                                                      <w:divBdr>
                                                                                        <w:top w:val="none" w:sz="0" w:space="0" w:color="auto"/>
                                                                                        <w:left w:val="none" w:sz="0" w:space="0" w:color="auto"/>
                                                                                        <w:bottom w:val="none" w:sz="0" w:space="0" w:color="auto"/>
                                                                                        <w:right w:val="none" w:sz="0" w:space="0" w:color="auto"/>
                                                                                      </w:divBdr>
                                                                                    </w:div>
                                                                                  </w:divsChild>
                                                                                </w:div>
                                                                                <w:div w:id="628821973">
                                                                                  <w:marLeft w:val="0"/>
                                                                                  <w:marRight w:val="75"/>
                                                                                  <w:marTop w:val="75"/>
                                                                                  <w:marBottom w:val="0"/>
                                                                                  <w:divBdr>
                                                                                    <w:top w:val="none" w:sz="0" w:space="0" w:color="auto"/>
                                                                                    <w:left w:val="none" w:sz="0" w:space="0" w:color="auto"/>
                                                                                    <w:bottom w:val="none" w:sz="0" w:space="0" w:color="auto"/>
                                                                                    <w:right w:val="none" w:sz="0" w:space="0" w:color="auto"/>
                                                                                  </w:divBdr>
                                                                                  <w:divsChild>
                                                                                    <w:div w:id="1270045333">
                                                                                      <w:marLeft w:val="-15"/>
                                                                                      <w:marRight w:val="0"/>
                                                                                      <w:marTop w:val="0"/>
                                                                                      <w:marBottom w:val="0"/>
                                                                                      <w:divBdr>
                                                                                        <w:top w:val="none" w:sz="0" w:space="0" w:color="auto"/>
                                                                                        <w:left w:val="none" w:sz="0" w:space="0" w:color="auto"/>
                                                                                        <w:bottom w:val="none" w:sz="0" w:space="0" w:color="auto"/>
                                                                                        <w:right w:val="none" w:sz="0" w:space="0" w:color="auto"/>
                                                                                      </w:divBdr>
                                                                                    </w:div>
                                                                                  </w:divsChild>
                                                                                </w:div>
                                                                                <w:div w:id="740561752">
                                                                                  <w:marLeft w:val="0"/>
                                                                                  <w:marRight w:val="75"/>
                                                                                  <w:marTop w:val="75"/>
                                                                                  <w:marBottom w:val="0"/>
                                                                                  <w:divBdr>
                                                                                    <w:top w:val="none" w:sz="0" w:space="0" w:color="auto"/>
                                                                                    <w:left w:val="none" w:sz="0" w:space="0" w:color="auto"/>
                                                                                    <w:bottom w:val="none" w:sz="0" w:space="0" w:color="auto"/>
                                                                                    <w:right w:val="none" w:sz="0" w:space="0" w:color="auto"/>
                                                                                  </w:divBdr>
                                                                                  <w:divsChild>
                                                                                    <w:div w:id="153387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7635521">
                                                      <w:marLeft w:val="0"/>
                                                      <w:marRight w:val="0"/>
                                                      <w:marTop w:val="0"/>
                                                      <w:marBottom w:val="0"/>
                                                      <w:divBdr>
                                                        <w:top w:val="none" w:sz="0" w:space="0" w:color="auto"/>
                                                        <w:left w:val="none" w:sz="0" w:space="0" w:color="auto"/>
                                                        <w:bottom w:val="none" w:sz="0" w:space="0" w:color="auto"/>
                                                        <w:right w:val="none" w:sz="0" w:space="0" w:color="auto"/>
                                                      </w:divBdr>
                                                      <w:divsChild>
                                                        <w:div w:id="1209142328">
                                                          <w:marLeft w:val="0"/>
                                                          <w:marRight w:val="0"/>
                                                          <w:marTop w:val="0"/>
                                                          <w:marBottom w:val="0"/>
                                                          <w:divBdr>
                                                            <w:top w:val="none" w:sz="0" w:space="0" w:color="auto"/>
                                                            <w:left w:val="none" w:sz="0" w:space="0" w:color="auto"/>
                                                            <w:bottom w:val="none" w:sz="0" w:space="0" w:color="auto"/>
                                                            <w:right w:val="none" w:sz="0" w:space="0" w:color="auto"/>
                                                          </w:divBdr>
                                                          <w:divsChild>
                                                            <w:div w:id="1849978743">
                                                              <w:marLeft w:val="0"/>
                                                              <w:marRight w:val="0"/>
                                                              <w:marTop w:val="0"/>
                                                              <w:marBottom w:val="0"/>
                                                              <w:divBdr>
                                                                <w:top w:val="none" w:sz="0" w:space="0" w:color="auto"/>
                                                                <w:left w:val="none" w:sz="0" w:space="0" w:color="auto"/>
                                                                <w:bottom w:val="none" w:sz="0" w:space="0" w:color="auto"/>
                                                                <w:right w:val="none" w:sz="0" w:space="0" w:color="auto"/>
                                                              </w:divBdr>
                                                            </w:div>
                                                            <w:div w:id="1317537681">
                                                              <w:marLeft w:val="0"/>
                                                              <w:marRight w:val="0"/>
                                                              <w:marTop w:val="0"/>
                                                              <w:marBottom w:val="0"/>
                                                              <w:divBdr>
                                                                <w:top w:val="none" w:sz="0" w:space="0" w:color="auto"/>
                                                                <w:left w:val="none" w:sz="0" w:space="0" w:color="auto"/>
                                                                <w:bottom w:val="none" w:sz="0" w:space="0" w:color="auto"/>
                                                                <w:right w:val="none" w:sz="0" w:space="0" w:color="auto"/>
                                                              </w:divBdr>
                                                            </w:div>
                                                          </w:divsChild>
                                                        </w:div>
                                                        <w:div w:id="360135702">
                                                          <w:marLeft w:val="0"/>
                                                          <w:marRight w:val="0"/>
                                                          <w:marTop w:val="450"/>
                                                          <w:marBottom w:val="0"/>
                                                          <w:divBdr>
                                                            <w:top w:val="none" w:sz="0" w:space="0" w:color="auto"/>
                                                            <w:left w:val="none" w:sz="0" w:space="0" w:color="auto"/>
                                                            <w:bottom w:val="none" w:sz="0" w:space="0" w:color="auto"/>
                                                            <w:right w:val="none" w:sz="0" w:space="0" w:color="auto"/>
                                                          </w:divBdr>
                                                          <w:divsChild>
                                                            <w:div w:id="385908304">
                                                              <w:marLeft w:val="-225"/>
                                                              <w:marRight w:val="-225"/>
                                                              <w:marTop w:val="0"/>
                                                              <w:marBottom w:val="0"/>
                                                              <w:divBdr>
                                                                <w:top w:val="none" w:sz="0" w:space="0" w:color="auto"/>
                                                                <w:left w:val="none" w:sz="0" w:space="0" w:color="auto"/>
                                                                <w:bottom w:val="none" w:sz="0" w:space="0" w:color="auto"/>
                                                                <w:right w:val="none" w:sz="0" w:space="0" w:color="auto"/>
                                                              </w:divBdr>
                                                              <w:divsChild>
                                                                <w:div w:id="174922761">
                                                                  <w:marLeft w:val="0"/>
                                                                  <w:marRight w:val="0"/>
                                                                  <w:marTop w:val="0"/>
                                                                  <w:marBottom w:val="0"/>
                                                                  <w:divBdr>
                                                                    <w:top w:val="none" w:sz="0" w:space="0" w:color="auto"/>
                                                                    <w:left w:val="none" w:sz="0" w:space="0" w:color="auto"/>
                                                                    <w:bottom w:val="none" w:sz="0" w:space="0" w:color="auto"/>
                                                                    <w:right w:val="none" w:sz="0" w:space="0" w:color="auto"/>
                                                                  </w:divBdr>
                                                                  <w:divsChild>
                                                                    <w:div w:id="10199633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89269754">
                                                              <w:marLeft w:val="-225"/>
                                                              <w:marRight w:val="-225"/>
                                                              <w:marTop w:val="0"/>
                                                              <w:marBottom w:val="0"/>
                                                              <w:divBdr>
                                                                <w:top w:val="none" w:sz="0" w:space="0" w:color="auto"/>
                                                                <w:left w:val="none" w:sz="0" w:space="0" w:color="auto"/>
                                                                <w:bottom w:val="none" w:sz="0" w:space="0" w:color="auto"/>
                                                                <w:right w:val="none" w:sz="0" w:space="0" w:color="auto"/>
                                                              </w:divBdr>
                                                              <w:divsChild>
                                                                <w:div w:id="1124469373">
                                                                  <w:marLeft w:val="0"/>
                                                                  <w:marRight w:val="0"/>
                                                                  <w:marTop w:val="0"/>
                                                                  <w:marBottom w:val="0"/>
                                                                  <w:divBdr>
                                                                    <w:top w:val="none" w:sz="0" w:space="0" w:color="auto"/>
                                                                    <w:left w:val="none" w:sz="0" w:space="0" w:color="auto"/>
                                                                    <w:bottom w:val="none" w:sz="0" w:space="0" w:color="auto"/>
                                                                    <w:right w:val="none" w:sz="0" w:space="0" w:color="auto"/>
                                                                  </w:divBdr>
                                                                  <w:divsChild>
                                                                    <w:div w:id="1460226468">
                                                                      <w:marLeft w:val="0"/>
                                                                      <w:marRight w:val="0"/>
                                                                      <w:marTop w:val="0"/>
                                                                      <w:marBottom w:val="300"/>
                                                                      <w:divBdr>
                                                                        <w:top w:val="single" w:sz="6" w:space="0" w:color="A9A9A9"/>
                                                                        <w:left w:val="single" w:sz="6" w:space="0" w:color="A9A9A9"/>
                                                                        <w:bottom w:val="single" w:sz="6" w:space="0" w:color="A9A9A9"/>
                                                                        <w:right w:val="single" w:sz="6" w:space="0" w:color="A9A9A9"/>
                                                                      </w:divBdr>
                                                                      <w:divsChild>
                                                                        <w:div w:id="1906717964">
                                                                          <w:marLeft w:val="0"/>
                                                                          <w:marRight w:val="0"/>
                                                                          <w:marTop w:val="0"/>
                                                                          <w:marBottom w:val="0"/>
                                                                          <w:divBdr>
                                                                            <w:top w:val="none" w:sz="0" w:space="0" w:color="DDDDDD"/>
                                                                            <w:left w:val="none" w:sz="0" w:space="0" w:color="DDDDDD"/>
                                                                            <w:bottom w:val="none" w:sz="0" w:space="0" w:color="DDDDDD"/>
                                                                            <w:right w:val="none" w:sz="0" w:space="0" w:color="DDDDDD"/>
                                                                          </w:divBdr>
                                                                          <w:divsChild>
                                                                            <w:div w:id="946621832">
                                                                              <w:marLeft w:val="0"/>
                                                                              <w:marRight w:val="0"/>
                                                                              <w:marTop w:val="0"/>
                                                                              <w:marBottom w:val="0"/>
                                                                              <w:divBdr>
                                                                                <w:top w:val="none" w:sz="0" w:space="0" w:color="DDDDDD"/>
                                                                                <w:left w:val="none" w:sz="0" w:space="4" w:color="DDDDDD"/>
                                                                                <w:bottom w:val="single" w:sz="6" w:space="4" w:color="DDDDDD"/>
                                                                                <w:right w:val="none" w:sz="0" w:space="0" w:color="DDDDDD"/>
                                                                              </w:divBdr>
                                                                              <w:divsChild>
                                                                                <w:div w:id="1236696567">
                                                                                  <w:marLeft w:val="0"/>
                                                                                  <w:marRight w:val="75"/>
                                                                                  <w:marTop w:val="75"/>
                                                                                  <w:marBottom w:val="0"/>
                                                                                  <w:divBdr>
                                                                                    <w:top w:val="none" w:sz="0" w:space="0" w:color="auto"/>
                                                                                    <w:left w:val="none" w:sz="0" w:space="0" w:color="auto"/>
                                                                                    <w:bottom w:val="none" w:sz="0" w:space="0" w:color="auto"/>
                                                                                    <w:right w:val="none" w:sz="0" w:space="0" w:color="auto"/>
                                                                                  </w:divBdr>
                                                                                  <w:divsChild>
                                                                                    <w:div w:id="2120098950">
                                                                                      <w:marLeft w:val="0"/>
                                                                                      <w:marRight w:val="0"/>
                                                                                      <w:marTop w:val="0"/>
                                                                                      <w:marBottom w:val="0"/>
                                                                                      <w:divBdr>
                                                                                        <w:top w:val="none" w:sz="0" w:space="0" w:color="auto"/>
                                                                                        <w:left w:val="none" w:sz="0" w:space="0" w:color="auto"/>
                                                                                        <w:bottom w:val="none" w:sz="0" w:space="0" w:color="auto"/>
                                                                                        <w:right w:val="none" w:sz="0" w:space="0" w:color="auto"/>
                                                                                      </w:divBdr>
                                                                                    </w:div>
                                                                                  </w:divsChild>
                                                                                </w:div>
                                                                                <w:div w:id="1693068788">
                                                                                  <w:marLeft w:val="0"/>
                                                                                  <w:marRight w:val="75"/>
                                                                                  <w:marTop w:val="75"/>
                                                                                  <w:marBottom w:val="0"/>
                                                                                  <w:divBdr>
                                                                                    <w:top w:val="none" w:sz="0" w:space="0" w:color="auto"/>
                                                                                    <w:left w:val="none" w:sz="0" w:space="0" w:color="auto"/>
                                                                                    <w:bottom w:val="none" w:sz="0" w:space="0" w:color="auto"/>
                                                                                    <w:right w:val="none" w:sz="0" w:space="0" w:color="auto"/>
                                                                                  </w:divBdr>
                                                                                  <w:divsChild>
                                                                                    <w:div w:id="480199317">
                                                                                      <w:marLeft w:val="0"/>
                                                                                      <w:marRight w:val="0"/>
                                                                                      <w:marTop w:val="0"/>
                                                                                      <w:marBottom w:val="0"/>
                                                                                      <w:divBdr>
                                                                                        <w:top w:val="none" w:sz="0" w:space="0" w:color="auto"/>
                                                                                        <w:left w:val="none" w:sz="0" w:space="0" w:color="auto"/>
                                                                                        <w:bottom w:val="none" w:sz="0" w:space="0" w:color="auto"/>
                                                                                        <w:right w:val="none" w:sz="0" w:space="0" w:color="auto"/>
                                                                                      </w:divBdr>
                                                                                    </w:div>
                                                                                  </w:divsChild>
                                                                                </w:div>
                                                                                <w:div w:id="187528618">
                                                                                  <w:marLeft w:val="0"/>
                                                                                  <w:marRight w:val="75"/>
                                                                                  <w:marTop w:val="75"/>
                                                                                  <w:marBottom w:val="0"/>
                                                                                  <w:divBdr>
                                                                                    <w:top w:val="none" w:sz="0" w:space="0" w:color="auto"/>
                                                                                    <w:left w:val="none" w:sz="0" w:space="0" w:color="auto"/>
                                                                                    <w:bottom w:val="none" w:sz="0" w:space="0" w:color="auto"/>
                                                                                    <w:right w:val="none" w:sz="0" w:space="0" w:color="auto"/>
                                                                                  </w:divBdr>
                                                                                  <w:divsChild>
                                                                                    <w:div w:id="2039432878">
                                                                                      <w:marLeft w:val="-15"/>
                                                                                      <w:marRight w:val="0"/>
                                                                                      <w:marTop w:val="0"/>
                                                                                      <w:marBottom w:val="0"/>
                                                                                      <w:divBdr>
                                                                                        <w:top w:val="none" w:sz="0" w:space="0" w:color="auto"/>
                                                                                        <w:left w:val="none" w:sz="0" w:space="0" w:color="auto"/>
                                                                                        <w:bottom w:val="none" w:sz="0" w:space="0" w:color="auto"/>
                                                                                        <w:right w:val="none" w:sz="0" w:space="0" w:color="auto"/>
                                                                                      </w:divBdr>
                                                                                    </w:div>
                                                                                  </w:divsChild>
                                                                                </w:div>
                                                                                <w:div w:id="1857497846">
                                                                                  <w:marLeft w:val="0"/>
                                                                                  <w:marRight w:val="75"/>
                                                                                  <w:marTop w:val="75"/>
                                                                                  <w:marBottom w:val="0"/>
                                                                                  <w:divBdr>
                                                                                    <w:top w:val="none" w:sz="0" w:space="0" w:color="auto"/>
                                                                                    <w:left w:val="none" w:sz="0" w:space="0" w:color="auto"/>
                                                                                    <w:bottom w:val="none" w:sz="0" w:space="0" w:color="auto"/>
                                                                                    <w:right w:val="none" w:sz="0" w:space="0" w:color="auto"/>
                                                                                  </w:divBdr>
                                                                                  <w:divsChild>
                                                                                    <w:div w:id="71959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117771">
                                                                          <w:marLeft w:val="0"/>
                                                                          <w:marRight w:val="0"/>
                                                                          <w:marTop w:val="0"/>
                                                                          <w:marBottom w:val="0"/>
                                                                          <w:divBdr>
                                                                            <w:top w:val="none" w:sz="0" w:space="0" w:color="auto"/>
                                                                            <w:left w:val="none" w:sz="0" w:space="0" w:color="auto"/>
                                                                            <w:bottom w:val="none" w:sz="0" w:space="0" w:color="auto"/>
                                                                            <w:right w:val="none" w:sz="0" w:space="0" w:color="auto"/>
                                                                          </w:divBdr>
                                                                          <w:divsChild>
                                                                            <w:div w:id="32244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7438985">
                                                      <w:marLeft w:val="0"/>
                                                      <w:marRight w:val="0"/>
                                                      <w:marTop w:val="0"/>
                                                      <w:marBottom w:val="0"/>
                                                      <w:divBdr>
                                                        <w:top w:val="none" w:sz="0" w:space="0" w:color="auto"/>
                                                        <w:left w:val="none" w:sz="0" w:space="0" w:color="auto"/>
                                                        <w:bottom w:val="none" w:sz="0" w:space="0" w:color="auto"/>
                                                        <w:right w:val="none" w:sz="0" w:space="0" w:color="auto"/>
                                                      </w:divBdr>
                                                      <w:divsChild>
                                                        <w:div w:id="1306471842">
                                                          <w:marLeft w:val="0"/>
                                                          <w:marRight w:val="0"/>
                                                          <w:marTop w:val="0"/>
                                                          <w:marBottom w:val="0"/>
                                                          <w:divBdr>
                                                            <w:top w:val="none" w:sz="0" w:space="0" w:color="auto"/>
                                                            <w:left w:val="none" w:sz="0" w:space="0" w:color="auto"/>
                                                            <w:bottom w:val="none" w:sz="0" w:space="0" w:color="auto"/>
                                                            <w:right w:val="none" w:sz="0" w:space="0" w:color="auto"/>
                                                          </w:divBdr>
                                                          <w:divsChild>
                                                            <w:div w:id="1370034146">
                                                              <w:marLeft w:val="0"/>
                                                              <w:marRight w:val="0"/>
                                                              <w:marTop w:val="0"/>
                                                              <w:marBottom w:val="0"/>
                                                              <w:divBdr>
                                                                <w:top w:val="none" w:sz="0" w:space="0" w:color="auto"/>
                                                                <w:left w:val="none" w:sz="0" w:space="0" w:color="auto"/>
                                                                <w:bottom w:val="none" w:sz="0" w:space="0" w:color="auto"/>
                                                                <w:right w:val="none" w:sz="0" w:space="0" w:color="auto"/>
                                                              </w:divBdr>
                                                            </w:div>
                                                          </w:divsChild>
                                                        </w:div>
                                                        <w:div w:id="147406478">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efportal.worldbank.org/Ap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 Review Sheet 9Sept2019_Response 30Oct19 2nd Re-submission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EDD57C-DA2A-4389-A631-582468D751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C336CB3-DD86-49EA-85CD-99BE42F17B95}">
  <ds:schemaRefs>
    <ds:schemaRef ds:uri="http://schemas.microsoft.com/sharepoint/v3/contenttype/forms"/>
  </ds:schemaRefs>
</ds:datastoreItem>
</file>

<file path=customXml/itemProps3.xml><?xml version="1.0" encoding="utf-8"?>
<ds:datastoreItem xmlns:ds="http://schemas.openxmlformats.org/officeDocument/2006/customXml" ds:itemID="{A609A2A1-F26E-4ABB-80B5-DC6BB505C069}"/>
</file>

<file path=docProps/app.xml><?xml version="1.0" encoding="utf-8"?>
<Properties xmlns="http://schemas.openxmlformats.org/officeDocument/2006/extended-properties" xmlns:vt="http://schemas.openxmlformats.org/officeDocument/2006/docPropsVTypes">
  <Template>Normal.dotm</Template>
  <TotalTime>0</TotalTime>
  <Pages>10</Pages>
  <Words>2266</Words>
  <Characters>12919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2019-10-30T15:39:00Z</dcterms:created>
  <dcterms:modified xsi:type="dcterms:W3CDTF">2019-10-30T15:39:00Z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